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55C" w:rsidRPr="0039655C" w:rsidRDefault="0039655C" w:rsidP="0039655C">
      <w:pPr>
        <w:spacing w:line="360" w:lineRule="auto"/>
        <w:jc w:val="center"/>
        <w:rPr>
          <w:rFonts w:asciiTheme="minorEastAsia" w:hAnsiTheme="minorEastAsia"/>
          <w:b/>
          <w:color w:val="FF0000"/>
          <w:sz w:val="28"/>
          <w:szCs w:val="28"/>
        </w:rPr>
      </w:pPr>
      <w:bookmarkStart w:id="0" w:name="_GoBack"/>
      <w:r w:rsidRPr="0039655C">
        <w:rPr>
          <w:rFonts w:asciiTheme="minorEastAsia" w:hAnsiTheme="minorEastAsia" w:hint="eastAsia"/>
          <w:b/>
          <w:color w:val="FF0000"/>
          <w:sz w:val="28"/>
          <w:szCs w:val="28"/>
        </w:rPr>
        <w:t>专题</w:t>
      </w:r>
      <w:r w:rsidRPr="0039655C">
        <w:rPr>
          <w:rFonts w:asciiTheme="minorEastAsia" w:hAnsiTheme="minorEastAsia"/>
          <w:b/>
          <w:color w:val="FF0000"/>
          <w:sz w:val="28"/>
          <w:szCs w:val="28"/>
        </w:rPr>
        <w:t xml:space="preserve">19 </w:t>
      </w:r>
      <w:r w:rsidRPr="0039655C">
        <w:rPr>
          <w:rFonts w:hint="eastAsia"/>
          <w:b/>
          <w:bCs/>
          <w:color w:val="FF0000"/>
          <w:sz w:val="28"/>
          <w:szCs w:val="28"/>
        </w:rPr>
        <w:t>电学伏安法三大实验</w:t>
      </w:r>
      <w:r w:rsidRPr="0039655C">
        <w:rPr>
          <w:rFonts w:asciiTheme="minorEastAsia" w:hAnsiTheme="minorEastAsia" w:hint="eastAsia"/>
          <w:b/>
          <w:color w:val="FF0000"/>
          <w:sz w:val="28"/>
          <w:szCs w:val="28"/>
        </w:rPr>
        <w:t>（原卷版）</w:t>
      </w:r>
    </w:p>
    <w:bookmarkEnd w:id="0"/>
    <w:p w:rsidR="0039655C" w:rsidRDefault="0039655C" w:rsidP="0039655C">
      <w:pPr>
        <w:pStyle w:val="a9"/>
        <w:spacing w:before="0" w:beforeAutospacing="0" w:after="0" w:afterAutospacing="0" w:line="360" w:lineRule="auto"/>
        <w:jc w:val="both"/>
        <w:rPr>
          <w:noProof/>
          <w:szCs w:val="21"/>
        </w:rPr>
      </w:pPr>
      <w:r w:rsidRPr="00121B6A">
        <w:rPr>
          <w:rFonts w:hint="eastAsia"/>
          <w:noProof/>
          <w:szCs w:val="21"/>
          <w:lang w:eastAsia="zh-TW"/>
        </w:rPr>
        <w:drawing>
          <wp:inline distT="0" distB="0" distL="0" distR="0" wp14:anchorId="0B658755" wp14:editId="51058D09">
            <wp:extent cx="1162050" cy="438150"/>
            <wp:effectExtent l="0" t="0" r="0" b="0"/>
            <wp:docPr id="9" name="图片 9" descr="B)C)PN9H)C]PQ}UK4JZ6K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908862" name="图片 892943969" descr="B)C)PN9H)C]PQ}UK4JZ6KNM"/>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162050" cy="438150"/>
                    </a:xfrm>
                    <a:prstGeom prst="rect">
                      <a:avLst/>
                    </a:prstGeom>
                    <a:noFill/>
                    <a:ln>
                      <a:noFill/>
                    </a:ln>
                  </pic:spPr>
                </pic:pic>
              </a:graphicData>
            </a:graphic>
          </wp:inline>
        </w:drawing>
      </w:r>
    </w:p>
    <w:p w:rsidR="0039655C" w:rsidRPr="004F08C3" w:rsidRDefault="0039655C" w:rsidP="0039655C">
      <w:pPr>
        <w:spacing w:line="360" w:lineRule="auto"/>
        <w:ind w:firstLineChars="200" w:firstLine="420"/>
        <w:rPr>
          <w:rFonts w:asciiTheme="minorEastAsia" w:hAnsiTheme="minorEastAsia" w:cs="宋体"/>
          <w:szCs w:val="21"/>
        </w:rPr>
      </w:pPr>
      <w:r w:rsidRPr="004F08C3">
        <w:rPr>
          <w:rFonts w:asciiTheme="minorEastAsia" w:hAnsiTheme="minorEastAsia" w:cs="宋体" w:hint="eastAsia"/>
          <w:szCs w:val="21"/>
        </w:rPr>
        <w:t>探究</w:t>
      </w:r>
      <w:r w:rsidRPr="004F08C3">
        <w:rPr>
          <w:rFonts w:asciiTheme="minorEastAsia" w:hAnsiTheme="minorEastAsia" w:hint="eastAsia"/>
          <w:szCs w:val="21"/>
        </w:rPr>
        <w:t>电流与电压、电阻的关系欧姆定律</w:t>
      </w:r>
      <w:r w:rsidRPr="004F08C3">
        <w:rPr>
          <w:rFonts w:asciiTheme="minorEastAsia" w:hAnsiTheme="minorEastAsia" w:cs="宋体" w:hint="eastAsia"/>
          <w:szCs w:val="21"/>
        </w:rPr>
        <w:t>一章中的重要实验，是得出欧姆定律的必做实验，也是中考电学最常考的电学实验之一</w:t>
      </w:r>
      <w:r>
        <w:rPr>
          <w:rFonts w:asciiTheme="minorEastAsia" w:hAnsiTheme="minorEastAsia" w:cs="宋体" w:hint="eastAsia"/>
          <w:szCs w:val="21"/>
        </w:rPr>
        <w:t>，</w:t>
      </w:r>
      <w:r w:rsidRPr="004F08C3">
        <w:rPr>
          <w:rFonts w:asciiTheme="minorEastAsia" w:hAnsiTheme="minorEastAsia" w:cs="宋体" w:hint="eastAsia"/>
          <w:szCs w:val="21"/>
        </w:rPr>
        <w:t>通过实验的探究有助于对欧姆定律的正确理解，为学好欧姆定律这一章打下良好的基础。</w:t>
      </w:r>
      <w:r>
        <w:rPr>
          <w:rFonts w:ascii="宋体" w:hAnsi="宋体" w:cs="宋体" w:hint="eastAsia"/>
          <w:bCs/>
          <w:szCs w:val="21"/>
        </w:rPr>
        <w:t>伏安法测电阻是欧姆定的一个重要应用，也是各省市考试的一个主要实验题目，通过伏安法测电阻能促进学生对欧姆定律的正确理解。</w:t>
      </w:r>
      <w:r>
        <w:rPr>
          <w:rFonts w:ascii="宋体" w:hAnsi="宋体" w:hint="eastAsia"/>
          <w:szCs w:val="21"/>
        </w:rPr>
        <w:t>测量</w:t>
      </w:r>
      <w:r w:rsidRPr="001F51F5">
        <w:rPr>
          <w:rFonts w:ascii="宋体" w:hAnsi="宋体" w:hint="eastAsia"/>
          <w:szCs w:val="21"/>
        </w:rPr>
        <w:t>小灯泡</w:t>
      </w:r>
      <w:r>
        <w:rPr>
          <w:rFonts w:ascii="宋体" w:hAnsi="宋体" w:hint="eastAsia"/>
          <w:szCs w:val="21"/>
        </w:rPr>
        <w:t>的电功率是初中</w:t>
      </w:r>
      <w:r w:rsidRPr="001F51F5">
        <w:rPr>
          <w:rFonts w:ascii="宋体" w:hAnsi="宋体" w:hint="eastAsia"/>
          <w:szCs w:val="21"/>
        </w:rPr>
        <w:t>电学的一个重要</w:t>
      </w:r>
      <w:r>
        <w:rPr>
          <w:rFonts w:ascii="宋体" w:hAnsi="宋体" w:hint="eastAsia"/>
          <w:szCs w:val="21"/>
        </w:rPr>
        <w:t>实验</w:t>
      </w:r>
      <w:r w:rsidRPr="001F51F5">
        <w:rPr>
          <w:rFonts w:ascii="宋体" w:hAnsi="宋体" w:hint="eastAsia"/>
          <w:szCs w:val="21"/>
        </w:rPr>
        <w:t>，</w:t>
      </w:r>
      <w:r>
        <w:rPr>
          <w:rFonts w:ascii="宋体" w:hAnsi="宋体" w:hint="eastAsia"/>
          <w:szCs w:val="21"/>
        </w:rPr>
        <w:t>是电功率一章的最后一节内容，是前面内容的一个升华，知识性综合性强。</w:t>
      </w:r>
    </w:p>
    <w:p w:rsidR="0039655C" w:rsidRDefault="0039655C" w:rsidP="0039655C">
      <w:pPr>
        <w:spacing w:line="360" w:lineRule="auto"/>
        <w:jc w:val="left"/>
        <w:rPr>
          <w:rFonts w:ascii="宋体" w:cs="宋体"/>
          <w:noProof/>
          <w:szCs w:val="21"/>
        </w:rPr>
      </w:pPr>
      <w:r w:rsidRPr="00121B6A">
        <w:rPr>
          <w:rFonts w:ascii="宋体" w:cs="宋体" w:hint="eastAsia"/>
          <w:noProof/>
          <w:szCs w:val="21"/>
          <w:lang w:eastAsia="zh-TW"/>
        </w:rPr>
        <w:drawing>
          <wp:inline distT="0" distB="0" distL="0" distR="0" wp14:anchorId="5D008535" wp14:editId="78033484">
            <wp:extent cx="1181100" cy="457200"/>
            <wp:effectExtent l="0" t="0" r="0" b="0"/>
            <wp:docPr id="7" name="图片 7" descr="]SX7[C[WD~9`(D2V74850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531089" name="图片 12" descr="]SX7[C[WD~9`(D2V74850_S"/>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181100" cy="457200"/>
                    </a:xfrm>
                    <a:prstGeom prst="rect">
                      <a:avLst/>
                    </a:prstGeom>
                    <a:noFill/>
                    <a:ln>
                      <a:noFill/>
                    </a:ln>
                  </pic:spPr>
                </pic:pic>
              </a:graphicData>
            </a:graphic>
          </wp:inline>
        </w:drawing>
      </w:r>
    </w:p>
    <w:p w:rsidR="0039655C" w:rsidRPr="004F3111" w:rsidRDefault="0039655C" w:rsidP="0039655C">
      <w:pPr>
        <w:spacing w:line="360" w:lineRule="auto"/>
        <w:jc w:val="left"/>
        <w:rPr>
          <w:b/>
          <w:bCs/>
          <w:color w:val="FF0000"/>
          <w:szCs w:val="21"/>
        </w:rPr>
      </w:pPr>
      <w:r w:rsidRPr="004F3111">
        <w:rPr>
          <w:rFonts w:ascii="宋体" w:cs="宋体" w:hint="eastAsia"/>
          <w:noProof/>
          <w:color w:val="FF0000"/>
          <w:szCs w:val="21"/>
        </w:rPr>
        <w:t xml:space="preserve"> </w:t>
      </w:r>
      <w:r>
        <w:rPr>
          <w:rFonts w:ascii="宋体" w:cs="宋体" w:hint="eastAsia"/>
          <w:noProof/>
          <w:color w:val="FF0000"/>
          <w:szCs w:val="21"/>
        </w:rPr>
        <w:t>一</w:t>
      </w:r>
      <w:r w:rsidRPr="004F3111">
        <w:rPr>
          <w:rFonts w:ascii="宋体" w:cs="宋体" w:hint="eastAsia"/>
          <w:noProof/>
          <w:color w:val="FF0000"/>
          <w:szCs w:val="21"/>
        </w:rPr>
        <w:t>、</w:t>
      </w:r>
      <w:r w:rsidRPr="004F3111">
        <w:rPr>
          <w:rFonts w:ascii="宋体" w:cs="宋体"/>
          <w:noProof/>
          <w:color w:val="FF0000"/>
          <w:szCs w:val="21"/>
        </w:rPr>
        <w:t xml:space="preserve"> </w:t>
      </w:r>
      <w:r w:rsidRPr="004F3111">
        <w:rPr>
          <w:rFonts w:hint="eastAsia"/>
          <w:b/>
          <w:bCs/>
          <w:color w:val="FF0000"/>
          <w:szCs w:val="21"/>
        </w:rPr>
        <w:t>三大实验对比：</w:t>
      </w:r>
    </w:p>
    <w:tbl>
      <w:tblPr>
        <w:tblStyle w:val="a8"/>
        <w:tblW w:w="8928" w:type="dxa"/>
        <w:jc w:val="center"/>
        <w:tblLayout w:type="fixed"/>
        <w:tblLook w:val="04A0" w:firstRow="1" w:lastRow="0" w:firstColumn="1" w:lastColumn="0" w:noHBand="0" w:noVBand="1"/>
      </w:tblPr>
      <w:tblGrid>
        <w:gridCol w:w="1368"/>
        <w:gridCol w:w="1440"/>
        <w:gridCol w:w="1620"/>
        <w:gridCol w:w="1620"/>
        <w:gridCol w:w="1260"/>
        <w:gridCol w:w="1620"/>
      </w:tblGrid>
      <w:tr w:rsidR="0039655C" w:rsidTr="00427411">
        <w:trPr>
          <w:trHeight w:val="602"/>
          <w:jc w:val="center"/>
        </w:trPr>
        <w:tc>
          <w:tcPr>
            <w:tcW w:w="1368" w:type="dxa"/>
            <w:vAlign w:val="center"/>
          </w:tcPr>
          <w:p w:rsidR="0039655C" w:rsidRPr="001D1A1C" w:rsidRDefault="0039655C" w:rsidP="00427411">
            <w:pPr>
              <w:spacing w:line="360" w:lineRule="auto"/>
              <w:jc w:val="center"/>
              <w:rPr>
                <w:rFonts w:ascii="宋体" w:cs="宋体"/>
                <w:noProof/>
                <w:szCs w:val="21"/>
              </w:rPr>
            </w:pPr>
            <w:r w:rsidRPr="001D1A1C">
              <w:rPr>
                <w:rFonts w:ascii="宋体" w:cs="宋体" w:hint="eastAsia"/>
                <w:noProof/>
                <w:szCs w:val="21"/>
              </w:rPr>
              <w:t>实验名称</w:t>
            </w:r>
          </w:p>
        </w:tc>
        <w:tc>
          <w:tcPr>
            <w:tcW w:w="1440" w:type="dxa"/>
            <w:vAlign w:val="center"/>
          </w:tcPr>
          <w:p w:rsidR="0039655C" w:rsidRPr="001D1A1C" w:rsidRDefault="0039655C"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探究电流与</w:t>
            </w:r>
          </w:p>
          <w:p w:rsidR="0039655C" w:rsidRPr="001D1A1C" w:rsidRDefault="0039655C"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电压的关系</w:t>
            </w:r>
          </w:p>
        </w:tc>
        <w:tc>
          <w:tcPr>
            <w:tcW w:w="1620" w:type="dxa"/>
            <w:vAlign w:val="center"/>
          </w:tcPr>
          <w:p w:rsidR="0039655C" w:rsidRPr="001D1A1C" w:rsidRDefault="0039655C"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探究电流与</w:t>
            </w:r>
          </w:p>
          <w:p w:rsidR="0039655C" w:rsidRPr="001D1A1C" w:rsidRDefault="0039655C"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电阻的关系</w:t>
            </w:r>
          </w:p>
        </w:tc>
        <w:tc>
          <w:tcPr>
            <w:tcW w:w="1620" w:type="dxa"/>
            <w:vAlign w:val="center"/>
          </w:tcPr>
          <w:p w:rsidR="0039655C" w:rsidRPr="001D1A1C" w:rsidRDefault="0039655C"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测量定值</w:t>
            </w:r>
          </w:p>
          <w:p w:rsidR="0039655C" w:rsidRPr="001D1A1C" w:rsidRDefault="0039655C"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电阻的阻值</w:t>
            </w:r>
          </w:p>
        </w:tc>
        <w:tc>
          <w:tcPr>
            <w:tcW w:w="1260" w:type="dxa"/>
            <w:vAlign w:val="center"/>
          </w:tcPr>
          <w:p w:rsidR="0039655C" w:rsidRPr="001D1A1C" w:rsidRDefault="0039655C"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测量小灯</w:t>
            </w:r>
          </w:p>
          <w:p w:rsidR="0039655C" w:rsidRPr="001D1A1C" w:rsidRDefault="0039655C"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泡的电阻</w:t>
            </w:r>
          </w:p>
        </w:tc>
        <w:tc>
          <w:tcPr>
            <w:tcW w:w="1620" w:type="dxa"/>
            <w:vAlign w:val="center"/>
          </w:tcPr>
          <w:p w:rsidR="0039655C" w:rsidRPr="001D1A1C" w:rsidRDefault="0039655C"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测量小灯泡</w:t>
            </w:r>
          </w:p>
          <w:p w:rsidR="0039655C" w:rsidRPr="001D1A1C" w:rsidRDefault="0039655C" w:rsidP="00427411">
            <w:pPr>
              <w:pStyle w:val="a9"/>
              <w:spacing w:before="0" w:beforeAutospacing="0" w:after="0" w:afterAutospacing="0"/>
              <w:jc w:val="center"/>
              <w:textAlignment w:val="baseline"/>
              <w:rPr>
                <w:rFonts w:eastAsiaTheme="minorEastAsia"/>
                <w:sz w:val="21"/>
                <w:szCs w:val="21"/>
              </w:rPr>
            </w:pPr>
            <w:r w:rsidRPr="001D1A1C">
              <w:rPr>
                <w:rFonts w:ascii="黑体" w:eastAsiaTheme="minorEastAsia" w:hAnsi="黑体" w:cs="Times New Roman" w:hint="eastAsia"/>
                <w:color w:val="000000"/>
                <w:kern w:val="24"/>
                <w:sz w:val="21"/>
                <w:szCs w:val="21"/>
              </w:rPr>
              <w:t>的电功率</w:t>
            </w:r>
          </w:p>
        </w:tc>
      </w:tr>
      <w:tr w:rsidR="0039655C" w:rsidTr="00427411">
        <w:trPr>
          <w:trHeight w:val="1187"/>
          <w:jc w:val="center"/>
        </w:trPr>
        <w:tc>
          <w:tcPr>
            <w:tcW w:w="1368" w:type="dxa"/>
            <w:vAlign w:val="center"/>
          </w:tcPr>
          <w:p w:rsidR="0039655C" w:rsidRPr="001D1A1C" w:rsidRDefault="0039655C" w:rsidP="00427411">
            <w:pPr>
              <w:spacing w:line="360" w:lineRule="auto"/>
              <w:jc w:val="center"/>
              <w:rPr>
                <w:rFonts w:ascii="宋体" w:cs="宋体"/>
                <w:noProof/>
                <w:szCs w:val="21"/>
              </w:rPr>
            </w:pPr>
            <w:r>
              <w:rPr>
                <w:rFonts w:ascii="宋体" w:cs="宋体" w:hint="eastAsia"/>
                <w:noProof/>
                <w:szCs w:val="21"/>
              </w:rPr>
              <w:t>电路图</w:t>
            </w:r>
          </w:p>
        </w:tc>
        <w:tc>
          <w:tcPr>
            <w:tcW w:w="4680" w:type="dxa"/>
            <w:gridSpan w:val="3"/>
            <w:vAlign w:val="center"/>
          </w:tcPr>
          <w:p w:rsidR="0039655C" w:rsidRPr="001D1A1C" w:rsidRDefault="0039655C" w:rsidP="00427411">
            <w:pPr>
              <w:spacing w:line="360" w:lineRule="auto"/>
              <w:jc w:val="center"/>
              <w:rPr>
                <w:rFonts w:ascii="宋体" w:cs="宋体"/>
                <w:noProof/>
                <w:szCs w:val="21"/>
              </w:rPr>
            </w:pPr>
            <w:r>
              <w:rPr>
                <w:noProof/>
                <w:lang w:eastAsia="zh-TW"/>
              </w:rPr>
              <w:drawing>
                <wp:inline distT="0" distB="0" distL="0" distR="0" wp14:anchorId="2E02AC3B" wp14:editId="37962C13">
                  <wp:extent cx="923544" cy="750495"/>
                  <wp:effectExtent l="0" t="0" r="0" b="0"/>
                  <wp:docPr id="14361" name="Picture 24">
                    <a:extLst xmlns:a="http://schemas.openxmlformats.org/drawingml/2006/main">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94413A6-51DB-4C69-9856-A4F3AFA1DEA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73908" name="Picture 24">
                            <a:extLst>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94413A6-51DB-4C69-9856-A4F3AFA1DEA4}"/>
                              </a:ext>
                            </a:extLst>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tretch>
                            <a:fillRect/>
                          </a:stretch>
                        </pic:blipFill>
                        <pic:spPr bwMode="auto">
                          <a:xfrm>
                            <a:off x="0" y="0"/>
                            <a:ext cx="931763" cy="757174"/>
                          </a:xfrm>
                          <a:prstGeom prst="rect">
                            <a:avLst/>
                          </a:prstGeom>
                          <a:noFill/>
                          <a:ln>
                            <a:noFill/>
                          </a:ln>
                        </pic:spPr>
                      </pic:pic>
                    </a:graphicData>
                  </a:graphic>
                </wp:inline>
              </w:drawing>
            </w:r>
          </w:p>
        </w:tc>
        <w:tc>
          <w:tcPr>
            <w:tcW w:w="2880" w:type="dxa"/>
            <w:gridSpan w:val="2"/>
            <w:vAlign w:val="center"/>
          </w:tcPr>
          <w:p w:rsidR="0039655C" w:rsidRPr="001D1A1C" w:rsidRDefault="0039655C" w:rsidP="00427411">
            <w:pPr>
              <w:spacing w:line="360" w:lineRule="auto"/>
              <w:jc w:val="center"/>
              <w:rPr>
                <w:rFonts w:ascii="宋体" w:cs="宋体"/>
                <w:noProof/>
                <w:szCs w:val="21"/>
              </w:rPr>
            </w:pPr>
            <w:r>
              <w:rPr>
                <w:noProof/>
                <w:lang w:eastAsia="zh-TW"/>
              </w:rPr>
              <w:drawing>
                <wp:inline distT="0" distB="0" distL="0" distR="0" wp14:anchorId="1725AA2C" wp14:editId="1AFE2896">
                  <wp:extent cx="853135" cy="696478"/>
                  <wp:effectExtent l="0" t="0" r="4445" b="8890"/>
                  <wp:docPr id="14362" name="Picture 26">
                    <a:extLst xmlns:a="http://schemas.openxmlformats.org/drawingml/2006/main">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AADC20C-9E7F-46BA-9C86-B0BA52311F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856413" name="Picture 26">
                            <a:extLst>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AADC20C-9E7F-46BA-9C86-B0BA52311FFC}"/>
                              </a:ext>
                            </a:extLst>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tretch>
                            <a:fillRect/>
                          </a:stretch>
                        </pic:blipFill>
                        <pic:spPr bwMode="auto">
                          <a:xfrm>
                            <a:off x="0" y="0"/>
                            <a:ext cx="868788" cy="709257"/>
                          </a:xfrm>
                          <a:prstGeom prst="rect">
                            <a:avLst/>
                          </a:prstGeom>
                          <a:noFill/>
                          <a:ln>
                            <a:noFill/>
                          </a:ln>
                        </pic:spPr>
                      </pic:pic>
                    </a:graphicData>
                  </a:graphic>
                </wp:inline>
              </w:drawing>
            </w:r>
          </w:p>
        </w:tc>
      </w:tr>
      <w:tr w:rsidR="0039655C" w:rsidTr="00427411">
        <w:trPr>
          <w:trHeight w:val="740"/>
          <w:jc w:val="center"/>
        </w:trPr>
        <w:tc>
          <w:tcPr>
            <w:tcW w:w="1368" w:type="dxa"/>
            <w:vAlign w:val="center"/>
          </w:tcPr>
          <w:p w:rsidR="0039655C" w:rsidRPr="00857384" w:rsidRDefault="0039655C" w:rsidP="00427411">
            <w:pPr>
              <w:pStyle w:val="a9"/>
              <w:spacing w:before="0" w:beforeAutospacing="0" w:after="0" w:afterAutospacing="0" w:line="288" w:lineRule="auto"/>
              <w:jc w:val="center"/>
              <w:textAlignment w:val="baseline"/>
              <w:rPr>
                <w:rFonts w:eastAsiaTheme="minorEastAsia"/>
                <w:sz w:val="21"/>
                <w:szCs w:val="21"/>
              </w:rPr>
            </w:pPr>
            <w:r w:rsidRPr="00857384">
              <w:rPr>
                <w:rFonts w:ascii="黑体" w:eastAsiaTheme="minorEastAsia" w:hAnsi="黑体" w:cs="Times New Roman" w:hint="eastAsia"/>
                <w:color w:val="000000" w:themeColor="dark1"/>
                <w:kern w:val="2"/>
                <w:sz w:val="21"/>
                <w:szCs w:val="21"/>
              </w:rPr>
              <w:t>滑动变阻器</w:t>
            </w:r>
          </w:p>
          <w:p w:rsidR="0039655C" w:rsidRPr="00857384" w:rsidRDefault="0039655C" w:rsidP="00427411">
            <w:pPr>
              <w:pStyle w:val="a9"/>
              <w:spacing w:before="0" w:beforeAutospacing="0" w:after="0" w:afterAutospacing="0" w:line="288" w:lineRule="auto"/>
              <w:jc w:val="center"/>
              <w:textAlignment w:val="baseline"/>
              <w:rPr>
                <w:rFonts w:eastAsiaTheme="minorEastAsia"/>
                <w:sz w:val="21"/>
                <w:szCs w:val="21"/>
              </w:rPr>
            </w:pPr>
            <w:r w:rsidRPr="00857384">
              <w:rPr>
                <w:rFonts w:ascii="黑体" w:eastAsiaTheme="minorEastAsia" w:hAnsi="黑体" w:cs="Times New Roman" w:hint="eastAsia"/>
                <w:color w:val="000000" w:themeColor="dark1"/>
                <w:kern w:val="2"/>
                <w:sz w:val="21"/>
                <w:szCs w:val="21"/>
              </w:rPr>
              <w:t>特有作用</w:t>
            </w:r>
          </w:p>
        </w:tc>
        <w:tc>
          <w:tcPr>
            <w:tcW w:w="1440" w:type="dxa"/>
            <w:vAlign w:val="center"/>
          </w:tcPr>
          <w:p w:rsidR="0039655C" w:rsidRPr="00857384" w:rsidRDefault="0039655C" w:rsidP="00427411">
            <w:pPr>
              <w:pStyle w:val="a9"/>
              <w:spacing w:before="0" w:beforeAutospacing="0" w:after="0" w:afterAutospacing="0" w:line="288" w:lineRule="auto"/>
              <w:textAlignment w:val="baseline"/>
              <w:rPr>
                <w:rFonts w:eastAsiaTheme="minorEastAsia"/>
                <w:sz w:val="21"/>
                <w:szCs w:val="21"/>
              </w:rPr>
            </w:pPr>
            <w:r w:rsidRPr="00857384">
              <w:rPr>
                <w:rFonts w:ascii="Times New Roman" w:eastAsiaTheme="minorEastAsia" w:cs="Times New Roman" w:hint="eastAsia"/>
                <w:color w:val="000000" w:themeColor="dark1"/>
                <w:kern w:val="2"/>
                <w:sz w:val="21"/>
                <w:szCs w:val="21"/>
              </w:rPr>
              <w:t>改变电阻两端的电压</w:t>
            </w:r>
          </w:p>
        </w:tc>
        <w:tc>
          <w:tcPr>
            <w:tcW w:w="1620" w:type="dxa"/>
            <w:vAlign w:val="center"/>
          </w:tcPr>
          <w:p w:rsidR="0039655C" w:rsidRPr="00705492" w:rsidRDefault="0039655C" w:rsidP="00427411">
            <w:pPr>
              <w:pStyle w:val="a9"/>
              <w:spacing w:before="0" w:beforeAutospacing="0" w:after="0" w:afterAutospacing="0" w:line="288" w:lineRule="auto"/>
              <w:textAlignment w:val="baseline"/>
              <w:rPr>
                <w:rFonts w:eastAsiaTheme="minorEastAsia"/>
                <w:sz w:val="21"/>
                <w:szCs w:val="21"/>
              </w:rPr>
            </w:pPr>
            <w:r w:rsidRPr="00857384">
              <w:rPr>
                <w:rFonts w:ascii="Times New Roman" w:eastAsiaTheme="minorEastAsia" w:cs="Times New Roman" w:hint="eastAsia"/>
                <w:color w:val="000000" w:themeColor="dark1"/>
                <w:kern w:val="2"/>
                <w:sz w:val="21"/>
                <w:szCs w:val="21"/>
              </w:rPr>
              <w:t>保持电阻两端的电压不变</w:t>
            </w:r>
          </w:p>
        </w:tc>
        <w:tc>
          <w:tcPr>
            <w:tcW w:w="1620" w:type="dxa"/>
            <w:vAlign w:val="center"/>
          </w:tcPr>
          <w:p w:rsidR="0039655C" w:rsidRPr="00705492" w:rsidRDefault="0039655C" w:rsidP="00427411">
            <w:pPr>
              <w:pStyle w:val="a9"/>
              <w:spacing w:before="0" w:beforeAutospacing="0" w:after="0" w:afterAutospacing="0" w:line="288" w:lineRule="auto"/>
              <w:textAlignment w:val="baseline"/>
              <w:rPr>
                <w:sz w:val="21"/>
                <w:szCs w:val="21"/>
              </w:rPr>
            </w:pPr>
            <w:r w:rsidRPr="00025615">
              <w:rPr>
                <w:rFonts w:ascii="Times New Roman" w:eastAsiaTheme="minorEastAsia" w:cs="Times New Roman" w:hint="eastAsia"/>
                <w:color w:val="000000" w:themeColor="dark1"/>
                <w:kern w:val="2"/>
                <w:sz w:val="21"/>
                <w:szCs w:val="21"/>
              </w:rPr>
              <w:t>改变待测电阻两端的电压和通过的电流</w:t>
            </w:r>
          </w:p>
        </w:tc>
        <w:tc>
          <w:tcPr>
            <w:tcW w:w="2880" w:type="dxa"/>
            <w:gridSpan w:val="2"/>
            <w:vAlign w:val="center"/>
          </w:tcPr>
          <w:p w:rsidR="0039655C" w:rsidRPr="00705492" w:rsidRDefault="0039655C" w:rsidP="00427411">
            <w:pPr>
              <w:pStyle w:val="a9"/>
              <w:spacing w:before="0" w:beforeAutospacing="0" w:after="0" w:afterAutospacing="0" w:line="288" w:lineRule="auto"/>
              <w:jc w:val="center"/>
              <w:textAlignment w:val="baseline"/>
              <w:rPr>
                <w:sz w:val="21"/>
                <w:szCs w:val="21"/>
              </w:rPr>
            </w:pPr>
            <w:r w:rsidRPr="00025615">
              <w:rPr>
                <w:rFonts w:ascii="Times New Roman" w:eastAsiaTheme="minorEastAsia" w:cs="Times New Roman" w:hint="eastAsia"/>
                <w:color w:val="000000" w:themeColor="dark1"/>
                <w:kern w:val="2"/>
                <w:sz w:val="21"/>
                <w:szCs w:val="21"/>
              </w:rPr>
              <w:t>改变灯泡两端的电压</w:t>
            </w:r>
          </w:p>
        </w:tc>
      </w:tr>
      <w:tr w:rsidR="0039655C" w:rsidTr="00427411">
        <w:trPr>
          <w:trHeight w:val="450"/>
          <w:jc w:val="center"/>
        </w:trPr>
        <w:tc>
          <w:tcPr>
            <w:tcW w:w="1368" w:type="dxa"/>
            <w:vAlign w:val="center"/>
          </w:tcPr>
          <w:p w:rsidR="0039655C" w:rsidRPr="002E46D7" w:rsidRDefault="0039655C" w:rsidP="00427411">
            <w:pPr>
              <w:pStyle w:val="a9"/>
              <w:spacing w:before="0" w:beforeAutospacing="0" w:after="0" w:afterAutospacing="0" w:line="288" w:lineRule="auto"/>
              <w:jc w:val="center"/>
              <w:textAlignment w:val="baseline"/>
              <w:rPr>
                <w:rFonts w:eastAsiaTheme="minorEastAsia"/>
                <w:sz w:val="21"/>
                <w:szCs w:val="21"/>
              </w:rPr>
            </w:pPr>
            <w:r w:rsidRPr="002E46D7">
              <w:rPr>
                <w:rFonts w:ascii="黑体" w:eastAsiaTheme="minorEastAsia" w:hAnsi="黑体" w:cs="Times New Roman" w:hint="eastAsia"/>
                <w:color w:val="000000" w:themeColor="dark1"/>
                <w:kern w:val="2"/>
                <w:sz w:val="21"/>
                <w:szCs w:val="21"/>
              </w:rPr>
              <w:t>多次测量</w:t>
            </w:r>
          </w:p>
          <w:p w:rsidR="0039655C" w:rsidRPr="002E46D7" w:rsidRDefault="0039655C" w:rsidP="00427411">
            <w:pPr>
              <w:pStyle w:val="a9"/>
              <w:spacing w:before="0" w:beforeAutospacing="0" w:after="0" w:afterAutospacing="0" w:line="288" w:lineRule="auto"/>
              <w:jc w:val="center"/>
              <w:textAlignment w:val="baseline"/>
              <w:rPr>
                <w:rFonts w:eastAsiaTheme="minorEastAsia"/>
                <w:noProof/>
                <w:szCs w:val="21"/>
              </w:rPr>
            </w:pPr>
            <w:r w:rsidRPr="002E46D7">
              <w:rPr>
                <w:rFonts w:ascii="黑体" w:eastAsiaTheme="minorEastAsia" w:hAnsi="黑体" w:cs="Times New Roman" w:hint="eastAsia"/>
                <w:color w:val="000000" w:themeColor="dark1"/>
                <w:kern w:val="2"/>
                <w:sz w:val="21"/>
                <w:szCs w:val="21"/>
              </w:rPr>
              <w:t>的目的</w:t>
            </w:r>
          </w:p>
        </w:tc>
        <w:tc>
          <w:tcPr>
            <w:tcW w:w="3060" w:type="dxa"/>
            <w:gridSpan w:val="2"/>
            <w:vAlign w:val="center"/>
          </w:tcPr>
          <w:p w:rsidR="0039655C" w:rsidRPr="002E46D7" w:rsidRDefault="0039655C" w:rsidP="00427411">
            <w:pPr>
              <w:pStyle w:val="a9"/>
              <w:spacing w:before="0" w:beforeAutospacing="0" w:after="0" w:afterAutospacing="0" w:line="288" w:lineRule="auto"/>
              <w:textAlignment w:val="baseline"/>
              <w:rPr>
                <w:rFonts w:eastAsiaTheme="minorEastAsia"/>
                <w:sz w:val="21"/>
                <w:szCs w:val="21"/>
              </w:rPr>
            </w:pPr>
            <w:r w:rsidRPr="002E46D7">
              <w:rPr>
                <w:rFonts w:ascii="Times New Roman" w:eastAsiaTheme="minorEastAsia" w:cs="Times New Roman" w:hint="eastAsia"/>
                <w:color w:val="000000" w:themeColor="dark1"/>
                <w:kern w:val="2"/>
                <w:sz w:val="21"/>
                <w:szCs w:val="21"/>
              </w:rPr>
              <w:t>获得多组实验数据，得出普遍规律</w:t>
            </w:r>
          </w:p>
        </w:tc>
        <w:tc>
          <w:tcPr>
            <w:tcW w:w="1620" w:type="dxa"/>
            <w:vAlign w:val="center"/>
          </w:tcPr>
          <w:p w:rsidR="0039655C" w:rsidRPr="002E46D7" w:rsidRDefault="0039655C" w:rsidP="00427411">
            <w:pPr>
              <w:pStyle w:val="a9"/>
              <w:spacing w:before="0" w:beforeAutospacing="0" w:after="0" w:afterAutospacing="0" w:line="288" w:lineRule="auto"/>
              <w:textAlignment w:val="baseline"/>
              <w:rPr>
                <w:rFonts w:eastAsiaTheme="minorEastAsia"/>
                <w:sz w:val="21"/>
                <w:szCs w:val="21"/>
              </w:rPr>
            </w:pPr>
            <w:r w:rsidRPr="002E46D7">
              <w:rPr>
                <w:rFonts w:ascii="Times New Roman" w:eastAsiaTheme="minorEastAsia" w:cs="Times New Roman" w:hint="eastAsia"/>
                <w:color w:val="000000" w:themeColor="dark1"/>
                <w:kern w:val="2"/>
                <w:sz w:val="21"/>
                <w:szCs w:val="21"/>
              </w:rPr>
              <w:t>获得多组数据求平均值，减小误差</w:t>
            </w:r>
          </w:p>
        </w:tc>
        <w:tc>
          <w:tcPr>
            <w:tcW w:w="1260" w:type="dxa"/>
            <w:vAlign w:val="center"/>
          </w:tcPr>
          <w:p w:rsidR="0039655C" w:rsidRPr="002E46D7" w:rsidRDefault="0039655C" w:rsidP="00427411">
            <w:pPr>
              <w:pStyle w:val="a9"/>
              <w:spacing w:before="0" w:beforeAutospacing="0" w:after="0" w:afterAutospacing="0" w:line="288" w:lineRule="auto"/>
              <w:textAlignment w:val="baseline"/>
              <w:rPr>
                <w:rFonts w:eastAsiaTheme="minorEastAsia"/>
                <w:sz w:val="21"/>
                <w:szCs w:val="21"/>
              </w:rPr>
            </w:pPr>
            <w:r w:rsidRPr="002E46D7">
              <w:rPr>
                <w:rFonts w:ascii="Times New Roman" w:eastAsiaTheme="minorEastAsia" w:cs="Times New Roman" w:hint="eastAsia"/>
                <w:color w:val="000000" w:themeColor="dark1"/>
                <w:kern w:val="2"/>
                <w:sz w:val="21"/>
                <w:szCs w:val="21"/>
              </w:rPr>
              <w:t>探究灯丝电阻与温度的关系</w:t>
            </w:r>
          </w:p>
        </w:tc>
        <w:tc>
          <w:tcPr>
            <w:tcW w:w="1620" w:type="dxa"/>
            <w:vAlign w:val="center"/>
          </w:tcPr>
          <w:p w:rsidR="0039655C" w:rsidRPr="002E46D7" w:rsidRDefault="0039655C" w:rsidP="00427411">
            <w:pPr>
              <w:pStyle w:val="a9"/>
              <w:spacing w:before="0" w:beforeAutospacing="0" w:after="0" w:afterAutospacing="0" w:line="288" w:lineRule="auto"/>
              <w:textAlignment w:val="baseline"/>
              <w:rPr>
                <w:rFonts w:eastAsiaTheme="minorEastAsia"/>
                <w:sz w:val="21"/>
                <w:szCs w:val="21"/>
              </w:rPr>
            </w:pPr>
            <w:r w:rsidRPr="002E46D7">
              <w:rPr>
                <w:rFonts w:ascii="Times New Roman" w:eastAsiaTheme="minorEastAsia" w:cs="Times New Roman" w:hint="eastAsia"/>
                <w:color w:val="000000" w:themeColor="dark1"/>
                <w:kern w:val="2"/>
                <w:sz w:val="21"/>
                <w:szCs w:val="21"/>
              </w:rPr>
              <w:t>比较灯泡在不同电压下的实际功率</w:t>
            </w:r>
          </w:p>
        </w:tc>
      </w:tr>
      <w:tr w:rsidR="0039655C" w:rsidTr="00427411">
        <w:trPr>
          <w:trHeight w:val="439"/>
          <w:jc w:val="center"/>
        </w:trPr>
        <w:tc>
          <w:tcPr>
            <w:tcW w:w="1368" w:type="dxa"/>
            <w:vAlign w:val="center"/>
          </w:tcPr>
          <w:p w:rsidR="0039655C" w:rsidRPr="001D1A1C" w:rsidRDefault="0039655C" w:rsidP="00427411">
            <w:pPr>
              <w:spacing w:line="360" w:lineRule="auto"/>
              <w:jc w:val="center"/>
              <w:rPr>
                <w:rFonts w:ascii="宋体" w:cs="宋体"/>
                <w:noProof/>
                <w:szCs w:val="21"/>
              </w:rPr>
            </w:pPr>
            <w:r>
              <w:rPr>
                <w:rFonts w:ascii="宋体" w:cs="宋体" w:hint="eastAsia"/>
                <w:noProof/>
                <w:szCs w:val="21"/>
              </w:rPr>
              <w:t>图像</w:t>
            </w:r>
          </w:p>
        </w:tc>
        <w:tc>
          <w:tcPr>
            <w:tcW w:w="1440" w:type="dxa"/>
            <w:vAlign w:val="center"/>
          </w:tcPr>
          <w:p w:rsidR="0039655C" w:rsidRPr="001D1A1C" w:rsidRDefault="0039655C" w:rsidP="00427411">
            <w:pPr>
              <w:spacing w:line="360" w:lineRule="auto"/>
              <w:jc w:val="center"/>
              <w:rPr>
                <w:rFonts w:ascii="宋体" w:cs="宋体"/>
                <w:noProof/>
                <w:szCs w:val="21"/>
              </w:rPr>
            </w:pPr>
            <w:r>
              <w:rPr>
                <w:noProof/>
                <w:lang w:eastAsia="zh-TW"/>
              </w:rPr>
              <w:drawing>
                <wp:inline distT="0" distB="0" distL="0" distR="0" wp14:anchorId="2367CABA" wp14:editId="5FD8F8F1">
                  <wp:extent cx="617220" cy="666134"/>
                  <wp:effectExtent l="0" t="0" r="0" b="635"/>
                  <wp:docPr id="18456" name="Picture 46">
                    <a:extLst xmlns:a="http://schemas.openxmlformats.org/drawingml/2006/main">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2580027-D54C-41E7-AB59-1F668E4ABF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256245" name="Picture 46">
                            <a:extLst>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2580027-D54C-41E7-AB59-1F668E4ABF98}"/>
                              </a:ext>
                            </a:extLst>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tretch>
                            <a:fillRect/>
                          </a:stretch>
                        </pic:blipFill>
                        <pic:spPr bwMode="auto">
                          <a:xfrm>
                            <a:off x="0" y="0"/>
                            <a:ext cx="626762" cy="676432"/>
                          </a:xfrm>
                          <a:prstGeom prst="rect">
                            <a:avLst/>
                          </a:prstGeom>
                          <a:noFill/>
                          <a:ln>
                            <a:noFill/>
                          </a:ln>
                        </pic:spPr>
                      </pic:pic>
                    </a:graphicData>
                  </a:graphic>
                </wp:inline>
              </w:drawing>
            </w:r>
          </w:p>
        </w:tc>
        <w:tc>
          <w:tcPr>
            <w:tcW w:w="1620" w:type="dxa"/>
            <w:vAlign w:val="center"/>
          </w:tcPr>
          <w:p w:rsidR="0039655C" w:rsidRPr="001D1A1C" w:rsidRDefault="0039655C" w:rsidP="00427411">
            <w:pPr>
              <w:spacing w:line="360" w:lineRule="auto"/>
              <w:jc w:val="center"/>
              <w:rPr>
                <w:rFonts w:ascii="宋体" w:cs="宋体"/>
                <w:noProof/>
                <w:szCs w:val="21"/>
              </w:rPr>
            </w:pPr>
            <w:r>
              <w:rPr>
                <w:noProof/>
                <w:lang w:eastAsia="zh-TW"/>
              </w:rPr>
              <w:drawing>
                <wp:inline distT="0" distB="0" distL="0" distR="0" wp14:anchorId="21D3184F" wp14:editId="3A58519C">
                  <wp:extent cx="617220" cy="657665"/>
                  <wp:effectExtent l="0" t="0" r="0" b="9525"/>
                  <wp:docPr id="18457" name="Picture 47">
                    <a:extLst xmlns:a="http://schemas.openxmlformats.org/drawingml/2006/main">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34617E5-6CF2-4182-B415-E5786E66D9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618817" name="Picture 47">
                            <a:extLst>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34617E5-6CF2-4182-B415-E5786E66D932}"/>
                              </a:ext>
                            </a:extLst>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tretch>
                            <a:fillRect/>
                          </a:stretch>
                        </pic:blipFill>
                        <pic:spPr bwMode="auto">
                          <a:xfrm>
                            <a:off x="0" y="0"/>
                            <a:ext cx="625040" cy="665998"/>
                          </a:xfrm>
                          <a:prstGeom prst="rect">
                            <a:avLst/>
                          </a:prstGeom>
                          <a:noFill/>
                          <a:ln>
                            <a:noFill/>
                          </a:ln>
                        </pic:spPr>
                      </pic:pic>
                    </a:graphicData>
                  </a:graphic>
                </wp:inline>
              </w:drawing>
            </w:r>
          </w:p>
        </w:tc>
        <w:tc>
          <w:tcPr>
            <w:tcW w:w="1620" w:type="dxa"/>
            <w:vAlign w:val="center"/>
          </w:tcPr>
          <w:p w:rsidR="0039655C" w:rsidRPr="001D1A1C" w:rsidRDefault="0039655C" w:rsidP="00427411">
            <w:pPr>
              <w:spacing w:line="360" w:lineRule="auto"/>
              <w:jc w:val="center"/>
              <w:rPr>
                <w:rFonts w:ascii="宋体" w:cs="宋体"/>
                <w:noProof/>
                <w:szCs w:val="21"/>
              </w:rPr>
            </w:pPr>
            <w:r>
              <w:rPr>
                <w:noProof/>
                <w:lang w:eastAsia="zh-TW"/>
              </w:rPr>
              <w:drawing>
                <wp:inline distT="0" distB="0" distL="0" distR="0" wp14:anchorId="693FAF60" wp14:editId="4B37F0AF">
                  <wp:extent cx="619963" cy="670351"/>
                  <wp:effectExtent l="0" t="0" r="8890" b="0"/>
                  <wp:docPr id="18458" name="Picture 48">
                    <a:extLst xmlns:a="http://schemas.openxmlformats.org/drawingml/2006/main">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1C6196B-A8F8-4389-A5F1-AF7A3D949D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77257" name="Picture 48">
                            <a:extLst>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1C6196B-A8F8-4389-A5F1-AF7A3D949DAB}"/>
                              </a:ext>
                            </a:extLst>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tretch>
                            <a:fillRect/>
                          </a:stretch>
                        </pic:blipFill>
                        <pic:spPr bwMode="auto">
                          <a:xfrm>
                            <a:off x="0" y="0"/>
                            <a:ext cx="626712" cy="677649"/>
                          </a:xfrm>
                          <a:prstGeom prst="rect">
                            <a:avLst/>
                          </a:prstGeom>
                          <a:noFill/>
                          <a:ln>
                            <a:noFill/>
                          </a:ln>
                        </pic:spPr>
                      </pic:pic>
                    </a:graphicData>
                  </a:graphic>
                </wp:inline>
              </w:drawing>
            </w:r>
          </w:p>
        </w:tc>
        <w:tc>
          <w:tcPr>
            <w:tcW w:w="2880" w:type="dxa"/>
            <w:gridSpan w:val="2"/>
            <w:vAlign w:val="center"/>
          </w:tcPr>
          <w:p w:rsidR="0039655C" w:rsidRPr="001D1A1C" w:rsidRDefault="0039655C" w:rsidP="00427411">
            <w:pPr>
              <w:spacing w:line="360" w:lineRule="auto"/>
              <w:jc w:val="center"/>
              <w:rPr>
                <w:rFonts w:ascii="宋体" w:cs="宋体"/>
                <w:noProof/>
                <w:szCs w:val="21"/>
              </w:rPr>
            </w:pPr>
            <w:r>
              <w:rPr>
                <w:noProof/>
                <w:lang w:eastAsia="zh-TW"/>
              </w:rPr>
              <w:drawing>
                <wp:inline distT="0" distB="0" distL="0" distR="0" wp14:anchorId="3C193840" wp14:editId="2E8FBE73">
                  <wp:extent cx="574030" cy="620573"/>
                  <wp:effectExtent l="0" t="0" r="0" b="8255"/>
                  <wp:docPr id="18459" name="Picture 49">
                    <a:extLst xmlns:a="http://schemas.openxmlformats.org/drawingml/2006/main">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1766BE4-B9F9-4C08-9A7E-EFB27C8637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379769" name="Picture 49">
                            <a:extLst>
                              <a:ext uri="{FF2B5EF4-FFF2-40B4-BE49-F238E27FC236}">
                                <a16:creationId xmlns:a16="http://schemas.microsoft.com/office/drawing/2014/main" xmlns:w15="http://schemas.microsoft.com/office/word/2012/wordml"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1766BE4-B9F9-4C08-9A7E-EFB27C86371C}"/>
                              </a:ext>
                            </a:extLst>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tretch>
                            <a:fillRect/>
                          </a:stretch>
                        </pic:blipFill>
                        <pic:spPr bwMode="auto">
                          <a:xfrm>
                            <a:off x="0" y="0"/>
                            <a:ext cx="584854" cy="632274"/>
                          </a:xfrm>
                          <a:prstGeom prst="rect">
                            <a:avLst/>
                          </a:prstGeom>
                          <a:noFill/>
                          <a:ln>
                            <a:noFill/>
                          </a:ln>
                        </pic:spPr>
                      </pic:pic>
                    </a:graphicData>
                  </a:graphic>
                </wp:inline>
              </w:drawing>
            </w:r>
          </w:p>
        </w:tc>
      </w:tr>
    </w:tbl>
    <w:p w:rsidR="0039655C" w:rsidRPr="00A27402" w:rsidRDefault="0039655C" w:rsidP="0039655C">
      <w:pPr>
        <w:spacing w:line="360" w:lineRule="auto"/>
        <w:rPr>
          <w:rFonts w:ascii="宋体" w:hAnsi="宋体"/>
          <w:szCs w:val="21"/>
        </w:rPr>
      </w:pPr>
      <w:r w:rsidRPr="004F08C3">
        <w:rPr>
          <w:rFonts w:asciiTheme="minorEastAsia" w:hAnsiTheme="minorEastAsia" w:hint="eastAsia"/>
          <w:szCs w:val="21"/>
        </w:rPr>
        <w:t>（1）</w:t>
      </w:r>
      <w:r w:rsidRPr="0018435E">
        <w:rPr>
          <w:rFonts w:ascii="宋体" w:hAnsi="宋体" w:hint="eastAsia"/>
          <w:szCs w:val="21"/>
        </w:rPr>
        <w:t>连接电路时，开关应断开</w:t>
      </w:r>
      <w:r>
        <w:rPr>
          <w:rFonts w:ascii="宋体" w:hAnsi="宋体" w:hint="eastAsia"/>
          <w:szCs w:val="21"/>
        </w:rPr>
        <w:t>。除电压表以外的元件串联，电压表并在待测的电阻或小灯泡两端，滑动变阻器注意是“一上一下”接入电路；</w:t>
      </w:r>
      <w:r>
        <w:rPr>
          <w:rFonts w:asciiTheme="minorEastAsia" w:hAnsiTheme="minorEastAsia" w:hint="eastAsia"/>
          <w:szCs w:val="21"/>
        </w:rPr>
        <w:t>闭合开关前，</w:t>
      </w:r>
      <w:r w:rsidRPr="004F08C3">
        <w:rPr>
          <w:rFonts w:asciiTheme="minorEastAsia" w:hAnsiTheme="minorEastAsia" w:hint="eastAsia"/>
          <w:szCs w:val="21"/>
        </w:rPr>
        <w:t>滑动变阻器的滑片应处于阻值最大处。</w:t>
      </w:r>
    </w:p>
    <w:p w:rsidR="0039655C" w:rsidRPr="004F08C3" w:rsidRDefault="0039655C" w:rsidP="0039655C">
      <w:pPr>
        <w:spacing w:line="360" w:lineRule="auto"/>
        <w:rPr>
          <w:rFonts w:asciiTheme="minorEastAsia" w:hAnsiTheme="minorEastAsia"/>
          <w:szCs w:val="21"/>
        </w:rPr>
      </w:pPr>
      <w:r w:rsidRPr="004F08C3">
        <w:rPr>
          <w:rFonts w:asciiTheme="minorEastAsia" w:hAnsiTheme="minorEastAsia" w:hint="eastAsia"/>
          <w:szCs w:val="21"/>
        </w:rPr>
        <w:t>（2）电流表、电压表接线柱接入电路时应为“正入负出”</w:t>
      </w:r>
      <w:r>
        <w:rPr>
          <w:rFonts w:asciiTheme="minorEastAsia" w:hAnsiTheme="minorEastAsia" w:hint="eastAsia"/>
          <w:szCs w:val="21"/>
        </w:rPr>
        <w:t>，</w:t>
      </w:r>
      <w:r>
        <w:rPr>
          <w:rFonts w:ascii="宋体" w:hAnsi="宋体" w:hint="eastAsia"/>
          <w:szCs w:val="21"/>
        </w:rPr>
        <w:t>注意电流表和电压表量程的选择：</w:t>
      </w:r>
    </w:p>
    <w:p w:rsidR="0039655C" w:rsidRPr="008C35D1" w:rsidRDefault="0039655C" w:rsidP="0039655C">
      <w:pPr>
        <w:spacing w:line="360" w:lineRule="auto"/>
        <w:rPr>
          <w:rFonts w:asciiTheme="minorEastAsia" w:hAnsiTheme="minorEastAsia"/>
        </w:rPr>
      </w:pPr>
      <w:r>
        <w:rPr>
          <w:rFonts w:asciiTheme="minorEastAsia" w:hAnsiTheme="minorEastAsia"/>
        </w:rPr>
        <w:fldChar w:fldCharType="begin"/>
      </w:r>
      <w:r>
        <w:rPr>
          <w:rFonts w:asciiTheme="minorEastAsia" w:hAnsiTheme="minorEastAsia"/>
        </w:rPr>
        <w:instrText xml:space="preserve"> </w:instrText>
      </w:r>
      <w:r>
        <w:rPr>
          <w:rFonts w:asciiTheme="minorEastAsia" w:hAnsiTheme="minorEastAsia" w:hint="eastAsia"/>
        </w:rPr>
        <w:instrText>= 1 \* GB3</w:instrText>
      </w:r>
      <w:r>
        <w:rPr>
          <w:rFonts w:asciiTheme="minorEastAsia" w:hAnsiTheme="minorEastAsia"/>
        </w:rPr>
        <w:instrText xml:space="preserve"> </w:instrText>
      </w:r>
      <w:r>
        <w:rPr>
          <w:rFonts w:asciiTheme="minorEastAsia" w:hAnsiTheme="minorEastAsia"/>
        </w:rPr>
        <w:fldChar w:fldCharType="separate"/>
      </w:r>
      <w:r>
        <w:rPr>
          <w:rFonts w:asciiTheme="minorEastAsia" w:hAnsiTheme="minorEastAsia" w:hint="eastAsia"/>
          <w:noProof/>
        </w:rPr>
        <w:t>①</w:t>
      </w:r>
      <w:r>
        <w:rPr>
          <w:rFonts w:asciiTheme="minorEastAsia" w:hAnsiTheme="minorEastAsia"/>
        </w:rPr>
        <w:fldChar w:fldCharType="end"/>
      </w:r>
      <w:r w:rsidRPr="008C35D1">
        <w:rPr>
          <w:rFonts w:asciiTheme="minorEastAsia" w:hAnsiTheme="minorEastAsia"/>
        </w:rPr>
        <w:t>电压表的量程一般根据题干已知的电源电压、小灯泡的额定电压或实物图中电池的节数来</w:t>
      </w:r>
      <w:r w:rsidRPr="008C35D1">
        <w:rPr>
          <w:rFonts w:asciiTheme="minorEastAsia" w:hAnsiTheme="minorEastAsia"/>
        </w:rPr>
        <w:lastRenderedPageBreak/>
        <w:t>判断；</w:t>
      </w:r>
    </w:p>
    <w:p w:rsidR="0039655C" w:rsidRPr="008C35D1" w:rsidRDefault="0039655C" w:rsidP="0039655C">
      <w:pPr>
        <w:spacing w:line="360" w:lineRule="auto"/>
        <w:rPr>
          <w:rFonts w:asciiTheme="minorEastAsia" w:hAnsiTheme="minorEastAsia"/>
        </w:rPr>
      </w:pPr>
      <w:r>
        <w:rPr>
          <w:rFonts w:asciiTheme="minorEastAsia" w:hAnsiTheme="minorEastAsia"/>
        </w:rPr>
        <w:fldChar w:fldCharType="begin"/>
      </w:r>
      <w:r>
        <w:rPr>
          <w:rFonts w:asciiTheme="minorEastAsia" w:hAnsiTheme="minorEastAsia"/>
        </w:rPr>
        <w:instrText xml:space="preserve"> </w:instrText>
      </w:r>
      <w:r>
        <w:rPr>
          <w:rFonts w:asciiTheme="minorEastAsia" w:hAnsiTheme="minorEastAsia" w:hint="eastAsia"/>
        </w:rPr>
        <w:instrText>= 2 \* GB3</w:instrText>
      </w:r>
      <w:r>
        <w:rPr>
          <w:rFonts w:asciiTheme="minorEastAsia" w:hAnsiTheme="minorEastAsia"/>
        </w:rPr>
        <w:instrText xml:space="preserve"> </w:instrText>
      </w:r>
      <w:r>
        <w:rPr>
          <w:rFonts w:asciiTheme="minorEastAsia" w:hAnsiTheme="minorEastAsia"/>
        </w:rPr>
        <w:fldChar w:fldCharType="separate"/>
      </w:r>
      <w:r>
        <w:rPr>
          <w:rFonts w:asciiTheme="minorEastAsia" w:hAnsiTheme="minorEastAsia" w:hint="eastAsia"/>
          <w:noProof/>
        </w:rPr>
        <w:t>②</w:t>
      </w:r>
      <w:r>
        <w:rPr>
          <w:rFonts w:asciiTheme="minorEastAsia" w:hAnsiTheme="minorEastAsia"/>
        </w:rPr>
        <w:fldChar w:fldCharType="end"/>
      </w:r>
      <w:r w:rsidRPr="008C35D1">
        <w:rPr>
          <w:rFonts w:asciiTheme="minorEastAsia" w:hAnsiTheme="minorEastAsia"/>
        </w:rPr>
        <w:t>电流表的量程由</w:t>
      </w:r>
      <w:r>
        <w:rPr>
          <w:rFonts w:asciiTheme="minorEastAsia" w:hAnsiTheme="minorEastAsia"/>
          <w:position w:val="-32"/>
        </w:rPr>
        <w:object w:dxaOrig="9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6pt;height:35pt" o:ole="">
            <v:imagedata r:id="rId22" o:title=""/>
          </v:shape>
          <o:OLEObject Type="Embed" ProgID="Equation.DSMT4" ShapeID="_x0000_i1031" DrawAspect="Content" ObjectID="_1680347241" r:id="rId23"/>
        </w:object>
      </w:r>
      <w:r w:rsidRPr="008C35D1">
        <w:rPr>
          <w:rFonts w:asciiTheme="minorEastAsia" w:hAnsiTheme="minorEastAsia"/>
        </w:rPr>
        <w:t>或</w:t>
      </w:r>
      <w:r>
        <w:rPr>
          <w:rFonts w:asciiTheme="minorEastAsia" w:hAnsiTheme="minorEastAsia"/>
          <w:position w:val="-32"/>
        </w:rPr>
        <w:object w:dxaOrig="800" w:dyaOrig="720">
          <v:shape id="_x0000_i1032" type="#_x0000_t75" style="width:40pt;height:36pt" o:ole="">
            <v:imagedata r:id="rId24" o:title=""/>
          </v:shape>
          <o:OLEObject Type="Embed" ProgID="Equation.DSMT4" ShapeID="_x0000_i1032" DrawAspect="Content" ObjectID="_1680347242" r:id="rId25"/>
        </w:object>
      </w:r>
      <w:r>
        <w:rPr>
          <w:rFonts w:asciiTheme="minorEastAsia" w:hAnsiTheme="minorEastAsia" w:hint="eastAsia"/>
        </w:rPr>
        <w:t>来</w:t>
      </w:r>
      <w:r>
        <w:rPr>
          <w:rFonts w:asciiTheme="minorEastAsia" w:hAnsiTheme="minorEastAsia"/>
        </w:rPr>
        <w:t>确定。</w:t>
      </w:r>
    </w:p>
    <w:p w:rsidR="0039655C" w:rsidRPr="004F08C3" w:rsidRDefault="0039655C" w:rsidP="0039655C">
      <w:pPr>
        <w:spacing w:line="360" w:lineRule="auto"/>
        <w:rPr>
          <w:rFonts w:asciiTheme="minorEastAsia" w:hAnsiTheme="minorEastAsia"/>
          <w:szCs w:val="21"/>
        </w:rPr>
      </w:pPr>
      <w:r w:rsidRPr="004F08C3">
        <w:rPr>
          <w:rFonts w:asciiTheme="minorEastAsia" w:hAnsiTheme="minorEastAsia" w:hint="eastAsia"/>
          <w:szCs w:val="21"/>
        </w:rPr>
        <w:t>（3）电路连接完毕，经检查无误后，闭合开关前应先试触。</w:t>
      </w:r>
    </w:p>
    <w:p w:rsidR="0039655C" w:rsidRPr="004F08C3" w:rsidRDefault="0039655C" w:rsidP="0039655C">
      <w:pPr>
        <w:spacing w:line="360" w:lineRule="auto"/>
        <w:rPr>
          <w:rFonts w:asciiTheme="minorEastAsia" w:hAnsiTheme="minorEastAsia"/>
          <w:szCs w:val="21"/>
        </w:rPr>
      </w:pPr>
      <w:r w:rsidRPr="004F08C3">
        <w:rPr>
          <w:rFonts w:asciiTheme="minorEastAsia" w:hAnsiTheme="minorEastAsia" w:hint="eastAsia"/>
          <w:szCs w:val="21"/>
        </w:rPr>
        <w:t>（4）读数后，立即断开电路，以免电阻通电时间过长而发热，影响实验。</w:t>
      </w:r>
    </w:p>
    <w:p w:rsidR="0039655C" w:rsidRDefault="0039655C" w:rsidP="0039655C">
      <w:pPr>
        <w:spacing w:line="360" w:lineRule="auto"/>
        <w:jc w:val="left"/>
        <w:rPr>
          <w:rFonts w:asciiTheme="minorEastAsia" w:hAnsiTheme="minorEastAsia"/>
          <w:b/>
          <w:bCs/>
          <w:color w:val="FF0000"/>
          <w:szCs w:val="21"/>
        </w:rPr>
      </w:pPr>
      <w:r w:rsidRPr="004F3111">
        <w:rPr>
          <w:rFonts w:ascii="宋体" w:cs="宋体" w:hint="eastAsia"/>
          <w:b/>
          <w:bCs/>
          <w:noProof/>
          <w:color w:val="FF0000"/>
          <w:szCs w:val="21"/>
        </w:rPr>
        <w:t>二、</w:t>
      </w:r>
      <w:r w:rsidRPr="004F3111">
        <w:rPr>
          <w:rFonts w:asciiTheme="minorEastAsia" w:hAnsiTheme="minorEastAsia" w:hint="eastAsia"/>
          <w:b/>
          <w:bCs/>
          <w:color w:val="FF0000"/>
          <w:szCs w:val="21"/>
        </w:rPr>
        <w:t>探究电流与电压、电阻的关系</w:t>
      </w:r>
    </w:p>
    <w:p w:rsidR="0039655C" w:rsidRDefault="0039655C" w:rsidP="0039655C">
      <w:pPr>
        <w:spacing w:line="360" w:lineRule="auto"/>
        <w:ind w:firstLineChars="50" w:firstLine="105"/>
      </w:pPr>
      <w:r>
        <w:rPr>
          <w:rFonts w:asciiTheme="minorEastAsia" w:hAnsiTheme="minorEastAsia" w:hint="eastAsia"/>
          <w:szCs w:val="21"/>
        </w:rPr>
        <w:t>1、实验方法：控制变量法。</w:t>
      </w:r>
      <w:r w:rsidRPr="004F3111">
        <w:rPr>
          <w:rFonts w:asciiTheme="minorEastAsia" w:hAnsiTheme="minorEastAsia" w:hint="eastAsia"/>
          <w:szCs w:val="21"/>
        </w:rPr>
        <w:t>探究电流与电压的关系</w:t>
      </w:r>
      <w:r>
        <w:rPr>
          <w:rFonts w:asciiTheme="minorEastAsia" w:hAnsiTheme="minorEastAsia" w:hint="eastAsia"/>
          <w:szCs w:val="21"/>
        </w:rPr>
        <w:t>，</w:t>
      </w:r>
      <w:r w:rsidRPr="004F3111">
        <w:rPr>
          <w:rFonts w:asciiTheme="minorEastAsia" w:hAnsiTheme="minorEastAsia" w:hint="eastAsia"/>
          <w:szCs w:val="21"/>
        </w:rPr>
        <w:t>应保持电阻不变，通过移动滑动变阻器的滑片改变电阻两端的电压，测量通过电阻的电流</w:t>
      </w:r>
      <w:r>
        <w:rPr>
          <w:rFonts w:asciiTheme="minorEastAsia" w:hAnsiTheme="minorEastAsia" w:hint="eastAsia"/>
          <w:szCs w:val="21"/>
        </w:rPr>
        <w:t>；</w:t>
      </w:r>
      <w:r w:rsidRPr="004F3111">
        <w:rPr>
          <w:rFonts w:asciiTheme="minorEastAsia" w:hAnsiTheme="minorEastAsia" w:hint="eastAsia"/>
          <w:szCs w:val="21"/>
        </w:rPr>
        <w:t>探究电流与电阻的关系</w:t>
      </w:r>
      <w:r>
        <w:rPr>
          <w:rFonts w:asciiTheme="minorEastAsia" w:hAnsiTheme="minorEastAsia" w:hint="eastAsia"/>
          <w:szCs w:val="21"/>
        </w:rPr>
        <w:t>，</w:t>
      </w:r>
      <w:r w:rsidRPr="00241A51">
        <w:rPr>
          <w:rFonts w:hint="eastAsia"/>
        </w:rPr>
        <w:t>应保持电压不变，改变电阻，</w:t>
      </w:r>
      <w:r>
        <w:rPr>
          <w:rFonts w:hint="eastAsia"/>
        </w:rPr>
        <w:t>通过移动滑动变阻器的滑片使电阻两端的</w:t>
      </w:r>
      <w:r w:rsidRPr="00241A51">
        <w:rPr>
          <w:rFonts w:hint="eastAsia"/>
        </w:rPr>
        <w:t>电压</w:t>
      </w:r>
      <w:r>
        <w:rPr>
          <w:rFonts w:hint="eastAsia"/>
        </w:rPr>
        <w:t>保持不变，</w:t>
      </w:r>
      <w:r w:rsidRPr="00241A51">
        <w:rPr>
          <w:rFonts w:hint="eastAsia"/>
        </w:rPr>
        <w:t>测量</w:t>
      </w:r>
      <w:r>
        <w:rPr>
          <w:rFonts w:hint="eastAsia"/>
        </w:rPr>
        <w:t>通过不同电阻的</w:t>
      </w:r>
      <w:r w:rsidRPr="00241A51">
        <w:rPr>
          <w:rFonts w:hint="eastAsia"/>
        </w:rPr>
        <w:t>电流。</w:t>
      </w:r>
    </w:p>
    <w:p w:rsidR="0039655C" w:rsidRPr="00390227" w:rsidRDefault="0039655C" w:rsidP="0039655C">
      <w:pPr>
        <w:spacing w:line="360" w:lineRule="auto"/>
        <w:rPr>
          <w:rFonts w:asciiTheme="minorEastAsia" w:hAnsiTheme="minorEastAsia"/>
          <w:szCs w:val="21"/>
        </w:rPr>
      </w:pPr>
      <w:r>
        <w:rPr>
          <w:rFonts w:hint="eastAsia"/>
        </w:rPr>
        <w:t>2</w:t>
      </w:r>
      <w:r>
        <w:rPr>
          <w:rFonts w:hint="eastAsia"/>
        </w:rPr>
        <w:t>、</w:t>
      </w:r>
      <w:r w:rsidRPr="00390227">
        <w:rPr>
          <w:rFonts w:asciiTheme="minorEastAsia" w:hAnsiTheme="minorEastAsia" w:hint="eastAsia"/>
          <w:szCs w:val="21"/>
        </w:rPr>
        <w:t>在“探究电流与电阻的关系”的实验中，用10Ω的电阻替换5Ω的电阻时，为保持电压表示数不变，应将滑动变阻器阻值调大，即“</w:t>
      </w:r>
      <w:r w:rsidRPr="00390227">
        <w:rPr>
          <w:rFonts w:asciiTheme="minorEastAsia" w:hAnsiTheme="minorEastAsia" w:hint="eastAsia"/>
          <w:color w:val="FF0000"/>
          <w:szCs w:val="21"/>
        </w:rPr>
        <w:t>换大调大</w:t>
      </w:r>
      <w:r w:rsidRPr="00390227">
        <w:rPr>
          <w:rFonts w:asciiTheme="minorEastAsia" w:hAnsiTheme="minorEastAsia" w:hint="eastAsia"/>
          <w:szCs w:val="21"/>
        </w:rPr>
        <w:t>”；反之用5Ω的电阻替换10Ω的电阻时，为保持电压表示数不变，应将滑动变阻器阻值调小，即“</w:t>
      </w:r>
      <w:r w:rsidRPr="00390227">
        <w:rPr>
          <w:rFonts w:asciiTheme="minorEastAsia" w:hAnsiTheme="minorEastAsia" w:hint="eastAsia"/>
          <w:color w:val="FF0000"/>
          <w:szCs w:val="21"/>
        </w:rPr>
        <w:t>换小调小</w:t>
      </w:r>
      <w:r w:rsidRPr="00390227">
        <w:rPr>
          <w:rFonts w:asciiTheme="minorEastAsia" w:hAnsiTheme="minorEastAsia" w:hint="eastAsia"/>
          <w:szCs w:val="21"/>
        </w:rPr>
        <w:t>”。</w:t>
      </w:r>
    </w:p>
    <w:p w:rsidR="0039655C" w:rsidRPr="001D76EA" w:rsidRDefault="0039655C" w:rsidP="0039655C">
      <w:pPr>
        <w:spacing w:line="360" w:lineRule="auto"/>
        <w:jc w:val="left"/>
        <w:rPr>
          <w:rFonts w:asciiTheme="minorEastAsia" w:hAnsiTheme="minorEastAsia"/>
          <w:szCs w:val="21"/>
        </w:rPr>
      </w:pPr>
      <w:r>
        <w:rPr>
          <w:rFonts w:asciiTheme="minorEastAsia" w:hAnsiTheme="minorEastAsia"/>
          <w:szCs w:val="21"/>
        </w:rPr>
        <w:t>3</w:t>
      </w:r>
      <w:r>
        <w:rPr>
          <w:rFonts w:asciiTheme="minorEastAsia" w:hAnsiTheme="minorEastAsia" w:hint="eastAsia"/>
          <w:szCs w:val="21"/>
        </w:rPr>
        <w:t>、</w:t>
      </w:r>
      <w:r w:rsidRPr="001D76EA">
        <w:rPr>
          <w:rFonts w:asciiTheme="minorEastAsia" w:hAnsiTheme="minorEastAsia" w:hint="eastAsia"/>
          <w:szCs w:val="21"/>
        </w:rPr>
        <w:t>实验中</w:t>
      </w:r>
      <w:r w:rsidRPr="001D76EA">
        <w:rPr>
          <w:rFonts w:asciiTheme="minorEastAsia" w:hAnsiTheme="minorEastAsia"/>
          <w:szCs w:val="21"/>
        </w:rPr>
        <w:t>的定值电阻不能用小灯泡代替，原因是灯</w:t>
      </w:r>
      <w:r w:rsidRPr="001D76EA">
        <w:rPr>
          <w:rFonts w:asciiTheme="minorEastAsia" w:hAnsiTheme="minorEastAsia" w:hint="eastAsia"/>
          <w:szCs w:val="21"/>
        </w:rPr>
        <w:t>丝</w:t>
      </w:r>
      <w:r w:rsidRPr="001D76EA">
        <w:rPr>
          <w:rFonts w:asciiTheme="minorEastAsia" w:hAnsiTheme="minorEastAsia"/>
          <w:szCs w:val="21"/>
        </w:rPr>
        <w:t>电阻</w:t>
      </w:r>
      <w:r w:rsidRPr="001D76EA">
        <w:rPr>
          <w:rFonts w:asciiTheme="minorEastAsia" w:hAnsiTheme="minorEastAsia" w:hint="eastAsia"/>
          <w:szCs w:val="21"/>
        </w:rPr>
        <w:t>随温度</w:t>
      </w:r>
      <w:r w:rsidRPr="001D76EA">
        <w:rPr>
          <w:rFonts w:asciiTheme="minorEastAsia" w:hAnsiTheme="minorEastAsia"/>
          <w:szCs w:val="21"/>
        </w:rPr>
        <w:t>的变化而变化</w:t>
      </w:r>
      <w:r w:rsidRPr="001D76EA">
        <w:rPr>
          <w:rFonts w:asciiTheme="minorEastAsia" w:hAnsiTheme="minorEastAsia" w:hint="eastAsia"/>
          <w:szCs w:val="21"/>
        </w:rPr>
        <w:t>，</w:t>
      </w:r>
      <w:r w:rsidRPr="001D76EA">
        <w:rPr>
          <w:rFonts w:asciiTheme="minorEastAsia" w:hAnsiTheme="minorEastAsia"/>
          <w:szCs w:val="21"/>
        </w:rPr>
        <w:t>而本实验要求</w:t>
      </w:r>
      <w:r w:rsidRPr="001D76EA">
        <w:rPr>
          <w:rFonts w:asciiTheme="minorEastAsia" w:hAnsiTheme="minorEastAsia" w:hint="eastAsia"/>
          <w:szCs w:val="21"/>
        </w:rPr>
        <w:t>用</w:t>
      </w:r>
      <w:r w:rsidRPr="001D76EA">
        <w:rPr>
          <w:rFonts w:asciiTheme="minorEastAsia" w:hAnsiTheme="minorEastAsia"/>
          <w:szCs w:val="21"/>
        </w:rPr>
        <w:t>的是定值电阻。</w:t>
      </w:r>
    </w:p>
    <w:p w:rsidR="0039655C" w:rsidRPr="00F37CC3" w:rsidRDefault="0039655C" w:rsidP="0039655C">
      <w:pPr>
        <w:spacing w:line="360" w:lineRule="auto"/>
        <w:rPr>
          <w:rFonts w:asciiTheme="minorEastAsia" w:hAnsiTheme="minorEastAsia"/>
          <w:color w:val="000000" w:themeColor="text1"/>
          <w:szCs w:val="21"/>
        </w:rPr>
      </w:pPr>
      <w:r w:rsidRPr="00F37CC3">
        <w:rPr>
          <w:rFonts w:asciiTheme="minorEastAsia" w:hAnsiTheme="minorEastAsia"/>
          <w:color w:val="000000" w:themeColor="text1"/>
          <w:szCs w:val="21"/>
        </w:rPr>
        <w:t>4</w:t>
      </w:r>
      <w:r w:rsidRPr="00F37CC3">
        <w:rPr>
          <w:rFonts w:asciiTheme="minorEastAsia" w:hAnsiTheme="minorEastAsia" w:hint="eastAsia"/>
          <w:color w:val="000000" w:themeColor="text1"/>
          <w:szCs w:val="21"/>
        </w:rPr>
        <w:t>、实验结论：</w:t>
      </w:r>
    </w:p>
    <w:p w:rsidR="0039655C" w:rsidRPr="00F37CC3" w:rsidRDefault="0039655C" w:rsidP="0039655C">
      <w:pPr>
        <w:spacing w:line="360" w:lineRule="auto"/>
        <w:rPr>
          <w:rFonts w:asciiTheme="minorEastAsia" w:hAnsiTheme="minorEastAsia" w:cs="宋体"/>
          <w:color w:val="000000" w:themeColor="text1"/>
        </w:rPr>
      </w:pPr>
      <w:r w:rsidRPr="00F37CC3">
        <w:rPr>
          <w:rFonts w:asciiTheme="minorEastAsia" w:hAnsiTheme="minorEastAsia" w:cs="宋体" w:hint="eastAsia"/>
          <w:color w:val="000000" w:themeColor="text1"/>
        </w:rPr>
        <w:t>（1）</w:t>
      </w:r>
      <w:r w:rsidRPr="00F37CC3">
        <w:rPr>
          <w:rFonts w:asciiTheme="minorEastAsia" w:hAnsiTheme="minorEastAsia" w:cs="宋体"/>
          <w:color w:val="000000" w:themeColor="text1"/>
        </w:rPr>
        <w:t>当电阻一定时，</w:t>
      </w:r>
      <w:r w:rsidRPr="00F37CC3">
        <w:rPr>
          <w:rFonts w:asciiTheme="minorEastAsia" w:hAnsiTheme="minorEastAsia" w:cs="宋体" w:hint="eastAsia"/>
          <w:color w:val="000000" w:themeColor="text1"/>
        </w:rPr>
        <w:t>通过</w:t>
      </w:r>
      <w:r w:rsidRPr="00F37CC3">
        <w:rPr>
          <w:rFonts w:asciiTheme="minorEastAsia" w:hAnsiTheme="minorEastAsia" w:cs="宋体"/>
          <w:color w:val="000000" w:themeColor="text1"/>
        </w:rPr>
        <w:t>导体的电流与</w:t>
      </w:r>
      <w:r w:rsidRPr="00F37CC3">
        <w:rPr>
          <w:rFonts w:asciiTheme="minorEastAsia" w:hAnsiTheme="minorEastAsia" w:cs="宋体" w:hint="eastAsia"/>
          <w:color w:val="000000" w:themeColor="text1"/>
        </w:rPr>
        <w:t>导体</w:t>
      </w:r>
      <w:r w:rsidRPr="00F37CC3">
        <w:rPr>
          <w:rFonts w:asciiTheme="minorEastAsia" w:hAnsiTheme="minorEastAsia" w:cs="宋体"/>
          <w:color w:val="000000" w:themeColor="text1"/>
        </w:rPr>
        <w:t>两端的电压成正比</w:t>
      </w:r>
      <w:r w:rsidRPr="00F37CC3">
        <w:rPr>
          <w:rFonts w:asciiTheme="minorEastAsia" w:hAnsiTheme="minorEastAsia" w:cs="宋体" w:hint="eastAsia"/>
          <w:color w:val="000000" w:themeColor="text1"/>
        </w:rPr>
        <w:t>；</w:t>
      </w:r>
    </w:p>
    <w:p w:rsidR="0039655C" w:rsidRPr="00F37CC3" w:rsidRDefault="0039655C" w:rsidP="0039655C">
      <w:pPr>
        <w:spacing w:line="360" w:lineRule="auto"/>
        <w:rPr>
          <w:rFonts w:asciiTheme="minorEastAsia" w:hAnsiTheme="minorEastAsia" w:cs="宋体"/>
          <w:color w:val="000000" w:themeColor="text1"/>
        </w:rPr>
      </w:pPr>
      <w:r w:rsidRPr="00F37CC3">
        <w:rPr>
          <w:rFonts w:asciiTheme="minorEastAsia" w:hAnsiTheme="minorEastAsia" w:cs="宋体" w:hint="eastAsia"/>
          <w:color w:val="000000" w:themeColor="text1"/>
        </w:rPr>
        <w:t>（2）</w:t>
      </w:r>
      <w:r w:rsidRPr="00F37CC3">
        <w:rPr>
          <w:rFonts w:asciiTheme="minorEastAsia" w:hAnsiTheme="minorEastAsia" w:cs="宋体"/>
          <w:color w:val="000000" w:themeColor="text1"/>
        </w:rPr>
        <w:t>当电</w:t>
      </w:r>
      <w:r w:rsidRPr="00F37CC3">
        <w:rPr>
          <w:rFonts w:asciiTheme="minorEastAsia" w:hAnsiTheme="minorEastAsia" w:cs="宋体" w:hint="eastAsia"/>
          <w:color w:val="000000" w:themeColor="text1"/>
        </w:rPr>
        <w:t>压</w:t>
      </w:r>
      <w:r w:rsidRPr="00F37CC3">
        <w:rPr>
          <w:rFonts w:asciiTheme="minorEastAsia" w:hAnsiTheme="minorEastAsia" w:cs="宋体"/>
          <w:color w:val="000000" w:themeColor="text1"/>
        </w:rPr>
        <w:t>一定时，</w:t>
      </w:r>
      <w:r w:rsidRPr="00F37CC3">
        <w:rPr>
          <w:rFonts w:asciiTheme="minorEastAsia" w:hAnsiTheme="minorEastAsia" w:cs="宋体" w:hint="eastAsia"/>
          <w:color w:val="000000" w:themeColor="text1"/>
        </w:rPr>
        <w:t>通过</w:t>
      </w:r>
      <w:r w:rsidRPr="00F37CC3">
        <w:rPr>
          <w:rFonts w:asciiTheme="minorEastAsia" w:hAnsiTheme="minorEastAsia" w:cs="宋体"/>
          <w:color w:val="000000" w:themeColor="text1"/>
        </w:rPr>
        <w:t>导体的电流与</w:t>
      </w:r>
      <w:r w:rsidRPr="00F37CC3">
        <w:rPr>
          <w:rFonts w:asciiTheme="minorEastAsia" w:hAnsiTheme="minorEastAsia" w:cs="宋体" w:hint="eastAsia"/>
          <w:color w:val="000000" w:themeColor="text1"/>
        </w:rPr>
        <w:t>导体的电阻</w:t>
      </w:r>
      <w:r w:rsidRPr="00F37CC3">
        <w:rPr>
          <w:rFonts w:asciiTheme="minorEastAsia" w:hAnsiTheme="minorEastAsia" w:cs="宋体"/>
          <w:color w:val="000000" w:themeColor="text1"/>
        </w:rPr>
        <w:t>成</w:t>
      </w:r>
      <w:r w:rsidRPr="00F37CC3">
        <w:rPr>
          <w:rFonts w:asciiTheme="minorEastAsia" w:hAnsiTheme="minorEastAsia" w:cs="宋体" w:hint="eastAsia"/>
          <w:color w:val="000000" w:themeColor="text1"/>
        </w:rPr>
        <w:t>反</w:t>
      </w:r>
      <w:r w:rsidRPr="00F37CC3">
        <w:rPr>
          <w:rFonts w:asciiTheme="minorEastAsia" w:hAnsiTheme="minorEastAsia" w:cs="宋体"/>
          <w:color w:val="000000" w:themeColor="text1"/>
        </w:rPr>
        <w:t>比</w:t>
      </w:r>
      <w:r w:rsidRPr="00F37CC3">
        <w:rPr>
          <w:rFonts w:asciiTheme="minorEastAsia" w:hAnsiTheme="minorEastAsia" w:cs="宋体" w:hint="eastAsia"/>
          <w:color w:val="000000" w:themeColor="text1"/>
        </w:rPr>
        <w:t>。</w:t>
      </w:r>
    </w:p>
    <w:p w:rsidR="0039655C" w:rsidRDefault="0039655C" w:rsidP="0039655C">
      <w:pPr>
        <w:spacing w:line="360" w:lineRule="auto"/>
        <w:rPr>
          <w:rFonts w:asciiTheme="minorEastAsia" w:hAnsiTheme="minorEastAsia"/>
          <w:szCs w:val="21"/>
        </w:rPr>
      </w:pPr>
      <w:r w:rsidRPr="008777DB">
        <w:rPr>
          <w:rFonts w:asciiTheme="minorEastAsia" w:hAnsiTheme="minorEastAsia" w:cs="宋体" w:hint="eastAsia"/>
        </w:rPr>
        <w:t>注意：</w:t>
      </w:r>
      <w:r w:rsidRPr="00F37CC3">
        <w:rPr>
          <w:rFonts w:asciiTheme="minorEastAsia" w:hAnsiTheme="minorEastAsia" w:hint="eastAsia"/>
          <w:szCs w:val="21"/>
        </w:rPr>
        <w:t>得出结论时，我们不可以说“电压与电流成正比”，也不可以说“电阻与电流成反比”，因为这里有个因果关系。</w:t>
      </w:r>
    </w:p>
    <w:p w:rsidR="0039655C" w:rsidRPr="004F08C3" w:rsidRDefault="0039655C" w:rsidP="0039655C">
      <w:pPr>
        <w:spacing w:line="360" w:lineRule="auto"/>
        <w:rPr>
          <w:rFonts w:asciiTheme="minorEastAsia" w:hAnsiTheme="minorEastAsia"/>
          <w:szCs w:val="21"/>
        </w:rPr>
      </w:pPr>
      <w:r>
        <w:rPr>
          <w:rFonts w:asciiTheme="minorEastAsia" w:hAnsiTheme="minorEastAsia" w:hint="eastAsia"/>
          <w:szCs w:val="21"/>
        </w:rPr>
        <w:t>5、</w:t>
      </w:r>
      <w:r w:rsidRPr="004F08C3">
        <w:rPr>
          <w:rFonts w:asciiTheme="minorEastAsia" w:hAnsiTheme="minorEastAsia" w:hint="eastAsia"/>
          <w:szCs w:val="21"/>
        </w:rPr>
        <w:t>在“探究电流与电阻的关系”的实验中，定值电阻两端控制的电压U</w:t>
      </w:r>
      <w:r w:rsidRPr="004F08C3">
        <w:rPr>
          <w:rFonts w:asciiTheme="minorEastAsia" w:hAnsiTheme="minorEastAsia" w:hint="eastAsia"/>
          <w:szCs w:val="21"/>
          <w:vertAlign w:val="subscript"/>
        </w:rPr>
        <w:t>V</w:t>
      </w:r>
      <w:r w:rsidRPr="004F08C3">
        <w:rPr>
          <w:rFonts w:asciiTheme="minorEastAsia" w:hAnsiTheme="minorEastAsia" w:hint="eastAsia"/>
          <w:szCs w:val="21"/>
        </w:rPr>
        <w:t>、定值电阻的最大值</w:t>
      </w:r>
      <w:proofErr w:type="spellStart"/>
      <w:r w:rsidRPr="004F08C3">
        <w:rPr>
          <w:rFonts w:asciiTheme="minorEastAsia" w:hAnsiTheme="minorEastAsia" w:hint="eastAsia"/>
          <w:szCs w:val="21"/>
        </w:rPr>
        <w:t>R</w:t>
      </w:r>
      <w:r w:rsidRPr="004F08C3">
        <w:rPr>
          <w:rFonts w:asciiTheme="minorEastAsia" w:hAnsiTheme="minorEastAsia" w:hint="eastAsia"/>
          <w:szCs w:val="21"/>
          <w:vertAlign w:val="subscript"/>
        </w:rPr>
        <w:t>max</w:t>
      </w:r>
      <w:proofErr w:type="spellEnd"/>
      <w:r w:rsidRPr="004F08C3">
        <w:rPr>
          <w:rFonts w:asciiTheme="minorEastAsia" w:hAnsiTheme="minorEastAsia" w:hint="eastAsia"/>
          <w:szCs w:val="21"/>
        </w:rPr>
        <w:t>、滑动变阻器的最大阻值R</w:t>
      </w:r>
      <w:r w:rsidRPr="004F08C3">
        <w:rPr>
          <w:rFonts w:asciiTheme="minorEastAsia" w:hAnsiTheme="minorEastAsia" w:hint="eastAsia"/>
          <w:szCs w:val="21"/>
          <w:vertAlign w:val="subscript"/>
        </w:rPr>
        <w:t>滑</w:t>
      </w:r>
      <w:r w:rsidRPr="004F08C3">
        <w:rPr>
          <w:rFonts w:asciiTheme="minorEastAsia" w:hAnsiTheme="minorEastAsia" w:hint="eastAsia"/>
          <w:szCs w:val="21"/>
        </w:rPr>
        <w:t>、电源电压U四者相关。由串联电阻分压得：</w:t>
      </w:r>
    </w:p>
    <w:p w:rsidR="0039655C" w:rsidRPr="004F08C3" w:rsidRDefault="0039655C" w:rsidP="0039655C">
      <w:pPr>
        <w:spacing w:line="360" w:lineRule="auto"/>
        <w:rPr>
          <w:rFonts w:asciiTheme="minorEastAsia" w:hAnsiTheme="minorEastAsia"/>
          <w:szCs w:val="21"/>
        </w:rPr>
      </w:pPr>
      <w:r>
        <w:rPr>
          <w:rFonts w:asciiTheme="minorEastAsia" w:hAnsiTheme="minorEastAsia" w:cs="宋体"/>
          <w:position w:val="-34"/>
          <w:szCs w:val="21"/>
        </w:rPr>
        <w:object w:dxaOrig="1460" w:dyaOrig="720">
          <v:shape id="_x0000_i1033" type="#_x0000_t75" style="width:73pt;height:36pt" o:ole="">
            <v:imagedata r:id="rId26" o:title=""/>
          </v:shape>
          <o:OLEObject Type="Embed" ProgID="Equation.DSMT4" ShapeID="_x0000_i1033" DrawAspect="Content" ObjectID="_1680347243" r:id="rId27"/>
        </w:object>
      </w:r>
      <w:r w:rsidRPr="004F08C3">
        <w:rPr>
          <w:rFonts w:asciiTheme="minorEastAsia" w:hAnsiTheme="minorEastAsia" w:cs="宋体" w:hint="eastAsia"/>
          <w:szCs w:val="21"/>
        </w:rPr>
        <w:t>，已知U、</w:t>
      </w:r>
      <w:proofErr w:type="spellStart"/>
      <w:r w:rsidRPr="004F08C3">
        <w:rPr>
          <w:rFonts w:asciiTheme="minorEastAsia" w:hAnsiTheme="minorEastAsia" w:cs="宋体" w:hint="eastAsia"/>
          <w:szCs w:val="21"/>
        </w:rPr>
        <w:t>R</w:t>
      </w:r>
      <w:r w:rsidRPr="004F08C3">
        <w:rPr>
          <w:rFonts w:asciiTheme="minorEastAsia" w:hAnsiTheme="minorEastAsia" w:cs="宋体" w:hint="eastAsia"/>
          <w:szCs w:val="21"/>
          <w:vertAlign w:val="subscript"/>
        </w:rPr>
        <w:t>max</w:t>
      </w:r>
      <w:proofErr w:type="spellEnd"/>
      <w:r w:rsidRPr="004F08C3">
        <w:rPr>
          <w:rFonts w:asciiTheme="minorEastAsia" w:hAnsiTheme="minorEastAsia" w:cs="宋体" w:hint="eastAsia"/>
          <w:szCs w:val="21"/>
        </w:rPr>
        <w:t>、R</w:t>
      </w:r>
      <w:r w:rsidRPr="004F08C3">
        <w:rPr>
          <w:rFonts w:asciiTheme="minorEastAsia" w:hAnsiTheme="minorEastAsia" w:cs="宋体" w:hint="eastAsia"/>
          <w:szCs w:val="21"/>
          <w:vertAlign w:val="subscript"/>
        </w:rPr>
        <w:t>滑</w:t>
      </w:r>
      <w:r w:rsidRPr="004F08C3">
        <w:rPr>
          <w:rFonts w:asciiTheme="minorEastAsia" w:hAnsiTheme="minorEastAsia" w:cs="宋体" w:hint="eastAsia"/>
          <w:szCs w:val="21"/>
        </w:rPr>
        <w:t>、</w:t>
      </w:r>
      <w:r w:rsidRPr="004F08C3">
        <w:rPr>
          <w:rFonts w:asciiTheme="minorEastAsia" w:hAnsiTheme="minorEastAsia" w:hint="eastAsia"/>
          <w:szCs w:val="21"/>
        </w:rPr>
        <w:t>U</w:t>
      </w:r>
      <w:r w:rsidRPr="004F08C3">
        <w:rPr>
          <w:rFonts w:asciiTheme="minorEastAsia" w:hAnsiTheme="minorEastAsia" w:hint="eastAsia"/>
          <w:szCs w:val="21"/>
          <w:vertAlign w:val="subscript"/>
        </w:rPr>
        <w:t>V</w:t>
      </w:r>
      <w:r w:rsidRPr="004F08C3">
        <w:rPr>
          <w:rFonts w:asciiTheme="minorEastAsia" w:hAnsiTheme="minorEastAsia" w:hint="eastAsia"/>
          <w:szCs w:val="21"/>
        </w:rPr>
        <w:t>其中的三个，可以确定另外一个</w:t>
      </w:r>
      <w:r>
        <w:rPr>
          <w:rFonts w:asciiTheme="minorEastAsia" w:hAnsiTheme="minorEastAsia" w:hint="eastAsia"/>
          <w:szCs w:val="21"/>
        </w:rPr>
        <w:t>。</w:t>
      </w:r>
    </w:p>
    <w:p w:rsidR="0039655C" w:rsidRDefault="0039655C" w:rsidP="0039655C">
      <w:pPr>
        <w:spacing w:line="360" w:lineRule="auto"/>
        <w:rPr>
          <w:rFonts w:ascii="宋体" w:hAnsi="宋体"/>
          <w:b/>
          <w:bCs/>
          <w:color w:val="FF0000"/>
          <w:szCs w:val="21"/>
        </w:rPr>
      </w:pPr>
      <w:r w:rsidRPr="006B4EB8">
        <w:rPr>
          <w:rFonts w:asciiTheme="minorEastAsia" w:hAnsiTheme="minorEastAsia" w:hint="eastAsia"/>
          <w:b/>
          <w:bCs/>
          <w:color w:val="FF0000"/>
          <w:szCs w:val="21"/>
        </w:rPr>
        <w:t>三、</w:t>
      </w:r>
      <w:r w:rsidRPr="006B4EB8">
        <w:rPr>
          <w:rFonts w:ascii="宋体" w:hAnsi="宋体" w:hint="eastAsia"/>
          <w:b/>
          <w:bCs/>
          <w:color w:val="FF0000"/>
          <w:szCs w:val="21"/>
        </w:rPr>
        <w:t>伏安法测定值电阻和小灯泡的电阻：</w:t>
      </w:r>
    </w:p>
    <w:p w:rsidR="0039655C" w:rsidRPr="00DF57E3" w:rsidRDefault="0039655C" w:rsidP="0039655C">
      <w:pPr>
        <w:spacing w:line="360" w:lineRule="auto"/>
        <w:rPr>
          <w:rFonts w:ascii="宋体" w:hAnsi="宋体"/>
          <w:szCs w:val="21"/>
        </w:rPr>
      </w:pPr>
      <w:r w:rsidRPr="00DF57E3">
        <w:rPr>
          <w:rFonts w:ascii="宋体" w:hAnsi="宋体" w:hint="eastAsia"/>
          <w:szCs w:val="21"/>
        </w:rPr>
        <w:t>1、原理：通过电压表测电压，电流表测电流，利用公式</w:t>
      </w:r>
      <w:r>
        <w:rPr>
          <w:rFonts w:ascii="宋体" w:hAnsi="宋体"/>
          <w:position w:val="-24"/>
          <w:szCs w:val="21"/>
        </w:rPr>
        <w:object w:dxaOrig="720" w:dyaOrig="620">
          <v:shape id="_x0000_i1034" type="#_x0000_t75" style="width:36pt;height:31pt" o:ole="">
            <v:imagedata r:id="rId28" o:title=""/>
          </v:shape>
          <o:OLEObject Type="Embed" ProgID="Equation.3" ShapeID="_x0000_i1034" DrawAspect="Content" ObjectID="_1680347244" r:id="rId29"/>
        </w:object>
      </w:r>
      <w:r w:rsidRPr="00DF57E3">
        <w:rPr>
          <w:rFonts w:ascii="宋体" w:hAnsi="宋体" w:hint="eastAsia"/>
          <w:szCs w:val="21"/>
        </w:rPr>
        <w:t>计算得出电阻的阻值。</w:t>
      </w:r>
    </w:p>
    <w:p w:rsidR="0039655C" w:rsidRPr="00DF57E3" w:rsidRDefault="0039655C" w:rsidP="0039655C">
      <w:pPr>
        <w:spacing w:line="360" w:lineRule="auto"/>
        <w:rPr>
          <w:rFonts w:ascii="宋体" w:hAnsi="宋体"/>
          <w:szCs w:val="21"/>
        </w:rPr>
      </w:pPr>
      <w:r w:rsidRPr="00DF57E3">
        <w:rPr>
          <w:rFonts w:ascii="宋体" w:hAnsi="宋体" w:hint="eastAsia"/>
          <w:szCs w:val="21"/>
        </w:rPr>
        <w:t>2、测定值电阻和小灯泡的电阻的表格设计：</w:t>
      </w:r>
    </w:p>
    <w:p w:rsidR="0039655C" w:rsidRPr="009B7B3C" w:rsidRDefault="0039655C" w:rsidP="0039655C">
      <w:pPr>
        <w:ind w:leftChars="257" w:left="540" w:firstLineChars="150" w:firstLine="315"/>
      </w:pPr>
      <w:r w:rsidRPr="009B7B3C">
        <w:rPr>
          <w:rFonts w:ascii="宋体" w:hAnsi="宋体" w:hint="eastAsia"/>
          <w:noProof/>
          <w:szCs w:val="21"/>
          <w:lang w:eastAsia="zh-TW"/>
        </w:rPr>
        <mc:AlternateContent>
          <mc:Choice Requires="wps">
            <w:drawing>
              <wp:anchor distT="0" distB="0" distL="114300" distR="114300" simplePos="0" relativeHeight="251659264" behindDoc="0" locked="0" layoutInCell="1" allowOverlap="1" wp14:anchorId="5B8A1B64" wp14:editId="5C49AE75">
                <wp:simplePos x="0" y="0"/>
                <wp:positionH relativeFrom="column">
                  <wp:posOffset>2853842</wp:posOffset>
                </wp:positionH>
                <wp:positionV relativeFrom="paragraph">
                  <wp:posOffset>98679</wp:posOffset>
                </wp:positionV>
                <wp:extent cx="3658" cy="1784604"/>
                <wp:effectExtent l="0" t="0" r="34925" b="25400"/>
                <wp:wrapNone/>
                <wp:docPr id="71" name="直接连接符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58" cy="1784604"/>
                        </a:xfrm>
                        <a:prstGeom prst="line">
                          <a:avLst/>
                        </a:prstGeom>
                        <a:noFill/>
                        <a:ln w="127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7pt,7.75pt" to="225pt,14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" strokeweight="1pt">
                <v:stroke dashstyle="longDash"/>
              </v:line>
            </w:pict>
          </mc:Fallback>
        </mc:AlternateContent>
      </w:r>
      <w:r w:rsidRPr="009B7B3C">
        <w:rPr>
          <w:rFonts w:ascii="宋体" w:hAnsi="宋体" w:hint="eastAsia"/>
          <w:szCs w:val="21"/>
        </w:rPr>
        <w:t xml:space="preserve">测定值电阻的实验表格                      </w:t>
      </w:r>
      <w:proofErr w:type="gramStart"/>
      <w:r w:rsidRPr="009B7B3C">
        <w:rPr>
          <w:rFonts w:ascii="宋体" w:hAnsi="宋体" w:hint="eastAsia"/>
          <w:szCs w:val="21"/>
        </w:rPr>
        <w:t>测小灯泡</w:t>
      </w:r>
      <w:proofErr w:type="gramEnd"/>
      <w:r w:rsidRPr="009B7B3C">
        <w:rPr>
          <w:rFonts w:ascii="宋体" w:hAnsi="宋体" w:hint="eastAsia"/>
          <w:szCs w:val="21"/>
        </w:rPr>
        <w:t>的电阻实验表格</w:t>
      </w:r>
    </w:p>
    <w:tbl>
      <w:tblPr>
        <w:tblStyle w:val="1"/>
        <w:tblpPr w:leftFromText="180" w:rightFromText="180" w:vertAnchor="text" w:horzAnchor="margin" w:tblpX="250" w:tblpY="193"/>
        <w:tblW w:w="0" w:type="auto"/>
        <w:tblLook w:val="01E0" w:firstRow="1" w:lastRow="1" w:firstColumn="1" w:lastColumn="1" w:noHBand="0" w:noVBand="0"/>
      </w:tblPr>
      <w:tblGrid>
        <w:gridCol w:w="675"/>
        <w:gridCol w:w="709"/>
        <w:gridCol w:w="616"/>
        <w:gridCol w:w="720"/>
        <w:gridCol w:w="1348"/>
      </w:tblGrid>
      <w:tr w:rsidR="0039655C" w:rsidTr="00427411">
        <w:trPr>
          <w:trHeight w:val="376"/>
        </w:trPr>
        <w:tc>
          <w:tcPr>
            <w:tcW w:w="675"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rPr>
            </w:pPr>
            <w:r w:rsidRPr="009B7B3C">
              <w:rPr>
                <w:rFonts w:ascii="宋体" w:hAnsi="宋体" w:hint="eastAsia"/>
                <w:szCs w:val="21"/>
              </w:rPr>
              <w:lastRenderedPageBreak/>
              <w:t>实验次数</w:t>
            </w:r>
          </w:p>
        </w:tc>
        <w:tc>
          <w:tcPr>
            <w:tcW w:w="709"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rPr>
            </w:pPr>
            <w:r w:rsidRPr="009B7B3C">
              <w:rPr>
                <w:rFonts w:ascii="宋体" w:hAnsi="宋体" w:hint="eastAsia"/>
                <w:szCs w:val="21"/>
              </w:rPr>
              <w:t>电压</w:t>
            </w:r>
            <w:r w:rsidRPr="009B7B3C">
              <w:rPr>
                <w:rFonts w:ascii="宋体" w:hAnsi="宋体"/>
                <w:szCs w:val="21"/>
              </w:rPr>
              <w:t>/V</w:t>
            </w:r>
          </w:p>
        </w:tc>
        <w:tc>
          <w:tcPr>
            <w:tcW w:w="616"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rPr>
            </w:pPr>
            <w:r w:rsidRPr="009B7B3C">
              <w:rPr>
                <w:rFonts w:ascii="宋体" w:hAnsi="宋体" w:hint="eastAsia"/>
                <w:szCs w:val="21"/>
              </w:rPr>
              <w:t>电流</w:t>
            </w:r>
            <w:r w:rsidRPr="009B7B3C">
              <w:rPr>
                <w:rFonts w:ascii="宋体" w:hAnsi="宋体"/>
                <w:szCs w:val="21"/>
              </w:rPr>
              <w:t>/A</w:t>
            </w:r>
          </w:p>
        </w:tc>
        <w:tc>
          <w:tcPr>
            <w:tcW w:w="720"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rPr>
            </w:pPr>
            <w:r w:rsidRPr="009B7B3C">
              <w:rPr>
                <w:rFonts w:ascii="宋体" w:hAnsi="宋体" w:hint="eastAsia"/>
                <w:szCs w:val="21"/>
              </w:rPr>
              <w:t>电阻</w:t>
            </w:r>
          </w:p>
          <w:p w:rsidR="0039655C" w:rsidRPr="009B7B3C" w:rsidRDefault="0039655C" w:rsidP="00427411">
            <w:pPr>
              <w:spacing w:line="360" w:lineRule="auto"/>
              <w:rPr>
                <w:rFonts w:ascii="宋体" w:hAnsi="宋体"/>
                <w:szCs w:val="21"/>
              </w:rPr>
            </w:pPr>
            <w:r w:rsidRPr="009B7B3C">
              <w:rPr>
                <w:rFonts w:ascii="宋体" w:hAnsi="宋体" w:hint="eastAsia"/>
                <w:szCs w:val="21"/>
              </w:rPr>
              <w:t>/Ω</w:t>
            </w:r>
          </w:p>
        </w:tc>
        <w:tc>
          <w:tcPr>
            <w:tcW w:w="1348"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rPr>
            </w:pPr>
            <w:r w:rsidRPr="009B7B3C">
              <w:rPr>
                <w:rFonts w:ascii="宋体" w:hAnsi="宋体" w:hint="eastAsia"/>
                <w:szCs w:val="21"/>
              </w:rPr>
              <w:t>电阻的</w:t>
            </w:r>
          </w:p>
          <w:p w:rsidR="0039655C" w:rsidRPr="009B7B3C" w:rsidRDefault="0039655C" w:rsidP="00427411">
            <w:pPr>
              <w:spacing w:line="360" w:lineRule="auto"/>
              <w:rPr>
                <w:rFonts w:ascii="宋体" w:hAnsi="宋体"/>
                <w:szCs w:val="21"/>
              </w:rPr>
            </w:pPr>
            <w:r w:rsidRPr="009B7B3C">
              <w:rPr>
                <w:rFonts w:ascii="宋体" w:hAnsi="宋体" w:hint="eastAsia"/>
                <w:szCs w:val="21"/>
              </w:rPr>
              <w:t>平均值/Ω</w:t>
            </w:r>
          </w:p>
        </w:tc>
      </w:tr>
      <w:tr w:rsidR="0039655C" w:rsidTr="00427411">
        <w:trPr>
          <w:trHeight w:val="376"/>
        </w:trPr>
        <w:tc>
          <w:tcPr>
            <w:tcW w:w="675"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rPr>
            </w:pPr>
            <w:r w:rsidRPr="009B7B3C">
              <w:rPr>
                <w:rFonts w:ascii="宋体" w:hAnsi="宋体"/>
                <w:szCs w:val="21"/>
              </w:rPr>
              <w:t>1</w:t>
            </w:r>
          </w:p>
        </w:tc>
        <w:tc>
          <w:tcPr>
            <w:tcW w:w="709"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rPr>
            </w:pPr>
          </w:p>
        </w:tc>
        <w:tc>
          <w:tcPr>
            <w:tcW w:w="616"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rPr>
            </w:pPr>
          </w:p>
        </w:tc>
        <w:tc>
          <w:tcPr>
            <w:tcW w:w="1348" w:type="dxa"/>
            <w:vMerge w:val="restart"/>
            <w:tcBorders>
              <w:top w:val="single" w:sz="4" w:space="0" w:color="auto"/>
              <w:left w:val="single" w:sz="4" w:space="0" w:color="auto"/>
              <w:right w:val="single" w:sz="4" w:space="0" w:color="auto"/>
            </w:tcBorders>
          </w:tcPr>
          <w:p w:rsidR="0039655C" w:rsidRPr="009B7B3C" w:rsidRDefault="0039655C" w:rsidP="00427411">
            <w:pPr>
              <w:spacing w:line="360" w:lineRule="auto"/>
              <w:rPr>
                <w:rFonts w:ascii="宋体" w:hAnsi="宋体"/>
                <w:szCs w:val="21"/>
              </w:rPr>
            </w:pPr>
          </w:p>
        </w:tc>
      </w:tr>
      <w:tr w:rsidR="0039655C" w:rsidTr="00427411">
        <w:trPr>
          <w:trHeight w:val="376"/>
        </w:trPr>
        <w:tc>
          <w:tcPr>
            <w:tcW w:w="675"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rPr>
            </w:pPr>
            <w:r w:rsidRPr="009B7B3C">
              <w:rPr>
                <w:rFonts w:ascii="宋体" w:hAnsi="宋体"/>
                <w:szCs w:val="21"/>
              </w:rPr>
              <w:t>2</w:t>
            </w:r>
          </w:p>
        </w:tc>
        <w:tc>
          <w:tcPr>
            <w:tcW w:w="709"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rPr>
            </w:pPr>
          </w:p>
        </w:tc>
        <w:tc>
          <w:tcPr>
            <w:tcW w:w="616"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u w:val="single"/>
              </w:rPr>
            </w:pPr>
          </w:p>
        </w:tc>
        <w:tc>
          <w:tcPr>
            <w:tcW w:w="1348" w:type="dxa"/>
            <w:vMerge/>
            <w:tcBorders>
              <w:left w:val="single" w:sz="4" w:space="0" w:color="auto"/>
              <w:right w:val="single" w:sz="4" w:space="0" w:color="auto"/>
            </w:tcBorders>
          </w:tcPr>
          <w:p w:rsidR="0039655C" w:rsidRPr="009B7B3C" w:rsidRDefault="0039655C" w:rsidP="00427411">
            <w:pPr>
              <w:spacing w:line="360" w:lineRule="auto"/>
              <w:rPr>
                <w:rFonts w:ascii="宋体" w:hAnsi="宋体"/>
                <w:szCs w:val="21"/>
                <w:u w:val="single"/>
              </w:rPr>
            </w:pPr>
          </w:p>
        </w:tc>
      </w:tr>
      <w:tr w:rsidR="0039655C" w:rsidTr="00427411">
        <w:trPr>
          <w:trHeight w:val="110"/>
        </w:trPr>
        <w:tc>
          <w:tcPr>
            <w:tcW w:w="675"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rPr>
            </w:pPr>
            <w:r w:rsidRPr="009B7B3C">
              <w:rPr>
                <w:rFonts w:ascii="宋体" w:hAnsi="宋体"/>
                <w:szCs w:val="21"/>
              </w:rPr>
              <w:t>3</w:t>
            </w:r>
          </w:p>
        </w:tc>
        <w:tc>
          <w:tcPr>
            <w:tcW w:w="709"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rPr>
            </w:pPr>
          </w:p>
        </w:tc>
        <w:tc>
          <w:tcPr>
            <w:tcW w:w="616"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u w:val="single"/>
              </w:rPr>
            </w:pPr>
          </w:p>
        </w:tc>
        <w:tc>
          <w:tcPr>
            <w:tcW w:w="1348" w:type="dxa"/>
            <w:vMerge/>
            <w:tcBorders>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szCs w:val="21"/>
                <w:u w:val="single"/>
              </w:rPr>
            </w:pPr>
          </w:p>
        </w:tc>
      </w:tr>
    </w:tbl>
    <w:tbl>
      <w:tblPr>
        <w:tblStyle w:val="2"/>
        <w:tblpPr w:leftFromText="180" w:rightFromText="180" w:vertAnchor="text" w:horzAnchor="page" w:tblpX="6733" w:tblpY="470"/>
        <w:tblW w:w="3858" w:type="dxa"/>
        <w:tblLook w:val="01E0" w:firstRow="1" w:lastRow="1" w:firstColumn="1" w:lastColumn="1" w:noHBand="0" w:noVBand="0"/>
      </w:tblPr>
      <w:tblGrid>
        <w:gridCol w:w="1101"/>
        <w:gridCol w:w="850"/>
        <w:gridCol w:w="918"/>
        <w:gridCol w:w="989"/>
      </w:tblGrid>
      <w:tr w:rsidR="0039655C" w:rsidTr="00427411">
        <w:trPr>
          <w:trHeight w:val="455"/>
        </w:trPr>
        <w:tc>
          <w:tcPr>
            <w:tcW w:w="1101"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rPr>
            </w:pPr>
            <w:r w:rsidRPr="009B7B3C">
              <w:rPr>
                <w:rFonts w:ascii="宋体" w:hAnsi="宋体" w:hint="eastAsia"/>
              </w:rPr>
              <w:t>实验次数</w:t>
            </w:r>
          </w:p>
        </w:tc>
        <w:tc>
          <w:tcPr>
            <w:tcW w:w="850"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rPr>
            </w:pPr>
            <w:r w:rsidRPr="009B7B3C">
              <w:rPr>
                <w:rFonts w:ascii="宋体" w:hAnsi="宋体" w:hint="eastAsia"/>
              </w:rPr>
              <w:t>电压</w:t>
            </w:r>
            <w:r w:rsidRPr="009B7B3C">
              <w:rPr>
                <w:rFonts w:ascii="宋体" w:hAnsi="宋体"/>
              </w:rPr>
              <w:t>/V</w:t>
            </w:r>
          </w:p>
        </w:tc>
        <w:tc>
          <w:tcPr>
            <w:tcW w:w="918"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rPr>
            </w:pPr>
            <w:r w:rsidRPr="009B7B3C">
              <w:rPr>
                <w:rFonts w:ascii="宋体" w:hAnsi="宋体" w:hint="eastAsia"/>
              </w:rPr>
              <w:t>电流</w:t>
            </w:r>
            <w:r w:rsidRPr="009B7B3C">
              <w:rPr>
                <w:rFonts w:ascii="宋体" w:hAnsi="宋体"/>
              </w:rPr>
              <w:t>/A</w:t>
            </w:r>
          </w:p>
        </w:tc>
        <w:tc>
          <w:tcPr>
            <w:tcW w:w="989"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rPr>
            </w:pPr>
            <w:r w:rsidRPr="009B7B3C">
              <w:rPr>
                <w:rFonts w:ascii="宋体" w:hAnsi="宋体" w:hint="eastAsia"/>
              </w:rPr>
              <w:t>电阻</w:t>
            </w:r>
            <w:r w:rsidRPr="009B7B3C">
              <w:rPr>
                <w:rFonts w:ascii="宋体" w:hAnsi="宋体"/>
              </w:rPr>
              <w:t>/</w:t>
            </w:r>
            <w:r w:rsidRPr="009B7B3C">
              <w:rPr>
                <w:rFonts w:ascii="宋体" w:hAnsi="宋体" w:hint="eastAsia"/>
              </w:rPr>
              <w:t>Ω</w:t>
            </w:r>
          </w:p>
        </w:tc>
      </w:tr>
      <w:tr w:rsidR="0039655C" w:rsidTr="00427411">
        <w:trPr>
          <w:trHeight w:val="385"/>
        </w:trPr>
        <w:tc>
          <w:tcPr>
            <w:tcW w:w="1101"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rPr>
            </w:pPr>
            <w:r w:rsidRPr="009B7B3C">
              <w:rPr>
                <w:rFonts w:ascii="宋体" w:hAnsi="宋体"/>
              </w:rPr>
              <w:t>1</w:t>
            </w:r>
          </w:p>
        </w:tc>
        <w:tc>
          <w:tcPr>
            <w:tcW w:w="850"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rPr>
            </w:pPr>
          </w:p>
        </w:tc>
        <w:tc>
          <w:tcPr>
            <w:tcW w:w="918"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rPr>
            </w:pPr>
          </w:p>
        </w:tc>
        <w:tc>
          <w:tcPr>
            <w:tcW w:w="989"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rPr>
            </w:pPr>
          </w:p>
        </w:tc>
      </w:tr>
      <w:tr w:rsidR="0039655C" w:rsidTr="00427411">
        <w:trPr>
          <w:trHeight w:val="373"/>
        </w:trPr>
        <w:tc>
          <w:tcPr>
            <w:tcW w:w="1101"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rPr>
            </w:pPr>
            <w:r w:rsidRPr="009B7B3C">
              <w:rPr>
                <w:rFonts w:ascii="宋体" w:hAnsi="宋体"/>
              </w:rPr>
              <w:t>2</w:t>
            </w:r>
          </w:p>
        </w:tc>
        <w:tc>
          <w:tcPr>
            <w:tcW w:w="850"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rPr>
            </w:pPr>
          </w:p>
        </w:tc>
        <w:tc>
          <w:tcPr>
            <w:tcW w:w="918"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rPr>
            </w:pPr>
          </w:p>
        </w:tc>
        <w:tc>
          <w:tcPr>
            <w:tcW w:w="989"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u w:val="single"/>
              </w:rPr>
            </w:pPr>
          </w:p>
        </w:tc>
      </w:tr>
      <w:tr w:rsidR="0039655C" w:rsidTr="00427411">
        <w:trPr>
          <w:trHeight w:val="398"/>
        </w:trPr>
        <w:tc>
          <w:tcPr>
            <w:tcW w:w="1101"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rPr>
            </w:pPr>
            <w:r w:rsidRPr="009B7B3C">
              <w:rPr>
                <w:rFonts w:ascii="宋体" w:hAnsi="宋体"/>
              </w:rPr>
              <w:t>3</w:t>
            </w:r>
          </w:p>
        </w:tc>
        <w:tc>
          <w:tcPr>
            <w:tcW w:w="850"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rPr>
            </w:pPr>
          </w:p>
        </w:tc>
        <w:tc>
          <w:tcPr>
            <w:tcW w:w="918"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rPr>
            </w:pPr>
          </w:p>
        </w:tc>
        <w:tc>
          <w:tcPr>
            <w:tcW w:w="989" w:type="dxa"/>
            <w:tcBorders>
              <w:top w:val="single" w:sz="4" w:space="0" w:color="auto"/>
              <w:left w:val="single" w:sz="4" w:space="0" w:color="auto"/>
              <w:bottom w:val="single" w:sz="4" w:space="0" w:color="auto"/>
              <w:right w:val="single" w:sz="4" w:space="0" w:color="auto"/>
            </w:tcBorders>
          </w:tcPr>
          <w:p w:rsidR="0039655C" w:rsidRPr="009B7B3C" w:rsidRDefault="0039655C" w:rsidP="00427411">
            <w:pPr>
              <w:spacing w:line="360" w:lineRule="auto"/>
              <w:rPr>
                <w:rFonts w:ascii="宋体" w:hAnsi="宋体"/>
                <w:u w:val="single"/>
              </w:rPr>
            </w:pPr>
          </w:p>
        </w:tc>
      </w:tr>
    </w:tbl>
    <w:p w:rsidR="0039655C" w:rsidRPr="00DF57E3" w:rsidRDefault="0039655C" w:rsidP="0039655C">
      <w:pPr>
        <w:spacing w:line="360" w:lineRule="auto"/>
        <w:rPr>
          <w:rFonts w:asciiTheme="minorEastAsia" w:hAnsiTheme="minorEastAsia"/>
          <w:szCs w:val="21"/>
        </w:rPr>
      </w:pPr>
    </w:p>
    <w:p w:rsidR="0039655C" w:rsidRPr="00DF57E3" w:rsidRDefault="0039655C" w:rsidP="0039655C">
      <w:pPr>
        <w:spacing w:line="360" w:lineRule="auto"/>
        <w:rPr>
          <w:rFonts w:asciiTheme="minorEastAsia" w:hAnsiTheme="minorEastAsia"/>
          <w:szCs w:val="21"/>
        </w:rPr>
      </w:pPr>
    </w:p>
    <w:p w:rsidR="0039655C" w:rsidRDefault="0039655C" w:rsidP="0039655C">
      <w:pPr>
        <w:spacing w:line="360" w:lineRule="auto"/>
        <w:rPr>
          <w:rFonts w:asciiTheme="minorEastAsia" w:hAnsiTheme="minorEastAsia"/>
          <w:b/>
          <w:bCs/>
          <w:color w:val="FF0000"/>
          <w:szCs w:val="21"/>
        </w:rPr>
      </w:pPr>
      <w:r w:rsidRPr="008777DB">
        <w:rPr>
          <w:rFonts w:asciiTheme="minorEastAsia" w:hAnsiTheme="minorEastAsia" w:hint="eastAsia"/>
          <w:szCs w:val="21"/>
        </w:rPr>
        <w:t>设计说明：</w:t>
      </w:r>
      <w:r>
        <w:rPr>
          <w:rFonts w:ascii="宋体" w:hAnsi="宋体" w:hint="eastAsia"/>
          <w:szCs w:val="21"/>
        </w:rPr>
        <w:t>测定值电阻的阻值，取三次电阻的平均值作为待测电阻的阻值，这样可以减小实验误差；</w:t>
      </w:r>
      <w:proofErr w:type="gramStart"/>
      <w:r>
        <w:rPr>
          <w:rFonts w:ascii="宋体" w:hAnsi="宋体" w:hint="eastAsia"/>
          <w:szCs w:val="21"/>
        </w:rPr>
        <w:t>测</w:t>
      </w:r>
      <w:r>
        <w:rPr>
          <w:rFonts w:hint="eastAsia"/>
        </w:rPr>
        <w:t>小灯泡</w:t>
      </w:r>
      <w:proofErr w:type="gramEnd"/>
      <w:r>
        <w:rPr>
          <w:rFonts w:hint="eastAsia"/>
        </w:rPr>
        <w:t>的电阻不需要求平均值，因为小的灯泡的电阻随着温度的变化而变化，求平均值没有意义。</w:t>
      </w:r>
    </w:p>
    <w:p w:rsidR="0039655C" w:rsidRPr="00DF57E3" w:rsidRDefault="0039655C" w:rsidP="0039655C">
      <w:pPr>
        <w:rPr>
          <w:b/>
          <w:color w:val="FF0000"/>
        </w:rPr>
      </w:pPr>
      <w:r w:rsidRPr="00DF57E3">
        <w:rPr>
          <w:rFonts w:asciiTheme="minorEastAsia" w:hAnsiTheme="minorEastAsia" w:hint="eastAsia"/>
          <w:b/>
          <w:bCs/>
          <w:color w:val="FF0000"/>
          <w:szCs w:val="21"/>
        </w:rPr>
        <w:t>四、</w:t>
      </w:r>
      <w:r w:rsidRPr="00DF57E3">
        <w:rPr>
          <w:rFonts w:hint="eastAsia"/>
          <w:b/>
          <w:color w:val="FF0000"/>
        </w:rPr>
        <w:t>伏安法测量小灯泡的电功率：</w:t>
      </w:r>
    </w:p>
    <w:p w:rsidR="0039655C" w:rsidRPr="00DF57E3" w:rsidRDefault="0039655C" w:rsidP="0039655C">
      <w:pPr>
        <w:spacing w:line="360" w:lineRule="auto"/>
        <w:rPr>
          <w:rFonts w:ascii="宋体" w:hAnsi="宋体" w:cs="宋体"/>
          <w:bCs/>
          <w:szCs w:val="21"/>
        </w:rPr>
      </w:pPr>
      <w:r w:rsidRPr="00DF57E3">
        <w:rPr>
          <w:rFonts w:ascii="宋体" w:hAnsi="宋体" w:cs="宋体" w:hint="eastAsia"/>
          <w:bCs/>
          <w:szCs w:val="21"/>
        </w:rPr>
        <w:t>1</w:t>
      </w:r>
      <w:r>
        <w:rPr>
          <w:rFonts w:ascii="宋体" w:hAnsi="宋体" w:cs="宋体" w:hint="eastAsia"/>
          <w:bCs/>
          <w:szCs w:val="21"/>
        </w:rPr>
        <w:t>、</w:t>
      </w:r>
      <w:r w:rsidRPr="00DF57E3">
        <w:rPr>
          <w:rFonts w:ascii="宋体" w:hAnsi="宋体" w:cs="宋体" w:hint="eastAsia"/>
          <w:bCs/>
          <w:szCs w:val="21"/>
        </w:rPr>
        <w:t>实验原理：P=UI。</w:t>
      </w:r>
    </w:p>
    <w:p w:rsidR="0039655C" w:rsidRPr="001C442E" w:rsidRDefault="0039655C" w:rsidP="0039655C">
      <w:pPr>
        <w:spacing w:line="360" w:lineRule="auto"/>
        <w:rPr>
          <w:rFonts w:ascii="宋体" w:hAnsi="宋体"/>
        </w:rPr>
      </w:pPr>
      <w:r w:rsidRPr="001C442E">
        <w:rPr>
          <w:rFonts w:asciiTheme="minorEastAsia" w:hAnsiTheme="minorEastAsia" w:hint="eastAsia"/>
          <w:szCs w:val="21"/>
        </w:rPr>
        <w:t>2、</w:t>
      </w:r>
      <w:r w:rsidRPr="001C442E">
        <w:rPr>
          <w:rFonts w:ascii="宋体" w:hAnsi="宋体" w:hint="eastAsia"/>
        </w:rPr>
        <w:t>实验表格：</w:t>
      </w:r>
    </w:p>
    <w:tbl>
      <w:tblPr>
        <w:tblStyle w:val="3"/>
        <w:tblW w:w="0" w:type="auto"/>
        <w:tblLook w:val="01E0" w:firstRow="1" w:lastRow="1" w:firstColumn="1" w:lastColumn="1" w:noHBand="0" w:noVBand="0"/>
      </w:tblPr>
      <w:tblGrid>
        <w:gridCol w:w="1016"/>
        <w:gridCol w:w="1488"/>
        <w:gridCol w:w="1488"/>
        <w:gridCol w:w="1488"/>
        <w:gridCol w:w="1488"/>
      </w:tblGrid>
      <w:tr w:rsidR="0039655C" w:rsidTr="00427411">
        <w:trPr>
          <w:trHeight w:val="181"/>
        </w:trPr>
        <w:tc>
          <w:tcPr>
            <w:tcW w:w="1016" w:type="dxa"/>
          </w:tcPr>
          <w:p w:rsidR="0039655C" w:rsidRPr="001C442E" w:rsidRDefault="0039655C" w:rsidP="00427411">
            <w:pPr>
              <w:rPr>
                <w:rFonts w:ascii="宋体" w:hAnsi="宋体"/>
              </w:rPr>
            </w:pPr>
          </w:p>
        </w:tc>
        <w:tc>
          <w:tcPr>
            <w:tcW w:w="1488" w:type="dxa"/>
          </w:tcPr>
          <w:p w:rsidR="0039655C" w:rsidRPr="001C442E" w:rsidRDefault="0039655C" w:rsidP="00427411">
            <w:pPr>
              <w:rPr>
                <w:rFonts w:ascii="宋体" w:hAnsi="宋体"/>
              </w:rPr>
            </w:pPr>
            <w:r w:rsidRPr="001C442E">
              <w:rPr>
                <w:rFonts w:ascii="宋体" w:hAnsi="宋体" w:hint="eastAsia"/>
              </w:rPr>
              <w:t>U/V</w:t>
            </w:r>
          </w:p>
        </w:tc>
        <w:tc>
          <w:tcPr>
            <w:tcW w:w="1488" w:type="dxa"/>
          </w:tcPr>
          <w:p w:rsidR="0039655C" w:rsidRPr="001C442E" w:rsidRDefault="0039655C" w:rsidP="00427411">
            <w:pPr>
              <w:rPr>
                <w:rFonts w:ascii="宋体" w:hAnsi="宋体"/>
              </w:rPr>
            </w:pPr>
            <w:r w:rsidRPr="001C442E">
              <w:rPr>
                <w:rFonts w:ascii="宋体" w:hAnsi="宋体" w:hint="eastAsia"/>
              </w:rPr>
              <w:t>I/A</w:t>
            </w:r>
          </w:p>
        </w:tc>
        <w:tc>
          <w:tcPr>
            <w:tcW w:w="1488" w:type="dxa"/>
          </w:tcPr>
          <w:p w:rsidR="0039655C" w:rsidRPr="001C442E" w:rsidRDefault="0039655C" w:rsidP="00427411">
            <w:pPr>
              <w:rPr>
                <w:rFonts w:ascii="宋体" w:hAnsi="宋体"/>
              </w:rPr>
            </w:pPr>
            <w:r w:rsidRPr="001C442E">
              <w:rPr>
                <w:rFonts w:ascii="宋体" w:hAnsi="宋体" w:hint="eastAsia"/>
              </w:rPr>
              <w:t xml:space="preserve">P/W </w:t>
            </w:r>
          </w:p>
        </w:tc>
        <w:tc>
          <w:tcPr>
            <w:tcW w:w="1488" w:type="dxa"/>
          </w:tcPr>
          <w:p w:rsidR="0039655C" w:rsidRPr="001C442E" w:rsidRDefault="0039655C" w:rsidP="00427411">
            <w:pPr>
              <w:rPr>
                <w:rFonts w:ascii="宋体" w:hAnsi="宋体"/>
              </w:rPr>
            </w:pPr>
            <w:r w:rsidRPr="001C442E">
              <w:rPr>
                <w:rFonts w:ascii="宋体" w:hAnsi="宋体" w:hint="eastAsia"/>
              </w:rPr>
              <w:t>小灯泡的亮度</w:t>
            </w:r>
          </w:p>
        </w:tc>
      </w:tr>
      <w:tr w:rsidR="0039655C" w:rsidTr="00427411">
        <w:trPr>
          <w:trHeight w:val="167"/>
        </w:trPr>
        <w:tc>
          <w:tcPr>
            <w:tcW w:w="1016" w:type="dxa"/>
          </w:tcPr>
          <w:p w:rsidR="0039655C" w:rsidRPr="001C442E" w:rsidRDefault="0039655C" w:rsidP="00427411">
            <w:pPr>
              <w:rPr>
                <w:rFonts w:ascii="宋体" w:hAnsi="宋体"/>
              </w:rPr>
            </w:pPr>
            <w:r w:rsidRPr="001C442E">
              <w:rPr>
                <w:rFonts w:ascii="宋体" w:hAnsi="宋体" w:hint="eastAsia"/>
              </w:rPr>
              <w:t>1</w:t>
            </w:r>
          </w:p>
        </w:tc>
        <w:tc>
          <w:tcPr>
            <w:tcW w:w="1488" w:type="dxa"/>
          </w:tcPr>
          <w:p w:rsidR="0039655C" w:rsidRPr="001C442E" w:rsidRDefault="0039655C" w:rsidP="00427411">
            <w:pPr>
              <w:rPr>
                <w:rFonts w:ascii="宋体" w:hAnsi="宋体"/>
              </w:rPr>
            </w:pPr>
          </w:p>
        </w:tc>
        <w:tc>
          <w:tcPr>
            <w:tcW w:w="1488" w:type="dxa"/>
          </w:tcPr>
          <w:p w:rsidR="0039655C" w:rsidRPr="001C442E" w:rsidRDefault="0039655C" w:rsidP="00427411">
            <w:pPr>
              <w:rPr>
                <w:rFonts w:ascii="宋体" w:hAnsi="宋体"/>
              </w:rPr>
            </w:pPr>
          </w:p>
        </w:tc>
        <w:tc>
          <w:tcPr>
            <w:tcW w:w="1488" w:type="dxa"/>
          </w:tcPr>
          <w:p w:rsidR="0039655C" w:rsidRPr="001C442E" w:rsidRDefault="0039655C" w:rsidP="00427411">
            <w:pPr>
              <w:rPr>
                <w:rFonts w:ascii="宋体" w:hAnsi="宋体"/>
              </w:rPr>
            </w:pPr>
          </w:p>
        </w:tc>
        <w:tc>
          <w:tcPr>
            <w:tcW w:w="1488" w:type="dxa"/>
          </w:tcPr>
          <w:p w:rsidR="0039655C" w:rsidRPr="001C442E" w:rsidRDefault="0039655C" w:rsidP="00427411">
            <w:pPr>
              <w:rPr>
                <w:rFonts w:ascii="宋体" w:hAnsi="宋体"/>
              </w:rPr>
            </w:pPr>
          </w:p>
        </w:tc>
      </w:tr>
      <w:tr w:rsidR="0039655C" w:rsidTr="00427411">
        <w:trPr>
          <w:trHeight w:val="181"/>
        </w:trPr>
        <w:tc>
          <w:tcPr>
            <w:tcW w:w="1016" w:type="dxa"/>
          </w:tcPr>
          <w:p w:rsidR="0039655C" w:rsidRPr="001C442E" w:rsidRDefault="0039655C" w:rsidP="00427411">
            <w:pPr>
              <w:rPr>
                <w:rFonts w:ascii="宋体" w:hAnsi="宋体"/>
              </w:rPr>
            </w:pPr>
            <w:r w:rsidRPr="001C442E">
              <w:rPr>
                <w:rFonts w:ascii="宋体" w:hAnsi="宋体" w:hint="eastAsia"/>
              </w:rPr>
              <w:t>2</w:t>
            </w:r>
          </w:p>
        </w:tc>
        <w:tc>
          <w:tcPr>
            <w:tcW w:w="1488" w:type="dxa"/>
          </w:tcPr>
          <w:p w:rsidR="0039655C" w:rsidRPr="001C442E" w:rsidRDefault="0039655C" w:rsidP="00427411">
            <w:pPr>
              <w:rPr>
                <w:rFonts w:ascii="宋体" w:hAnsi="宋体"/>
              </w:rPr>
            </w:pPr>
          </w:p>
        </w:tc>
        <w:tc>
          <w:tcPr>
            <w:tcW w:w="1488" w:type="dxa"/>
          </w:tcPr>
          <w:p w:rsidR="0039655C" w:rsidRPr="001C442E" w:rsidRDefault="0039655C" w:rsidP="00427411">
            <w:pPr>
              <w:rPr>
                <w:rFonts w:ascii="宋体" w:hAnsi="宋体"/>
              </w:rPr>
            </w:pPr>
          </w:p>
        </w:tc>
        <w:tc>
          <w:tcPr>
            <w:tcW w:w="1488" w:type="dxa"/>
          </w:tcPr>
          <w:p w:rsidR="0039655C" w:rsidRPr="001C442E" w:rsidRDefault="0039655C" w:rsidP="00427411">
            <w:pPr>
              <w:rPr>
                <w:rFonts w:ascii="宋体" w:hAnsi="宋体"/>
              </w:rPr>
            </w:pPr>
          </w:p>
        </w:tc>
        <w:tc>
          <w:tcPr>
            <w:tcW w:w="1488" w:type="dxa"/>
          </w:tcPr>
          <w:p w:rsidR="0039655C" w:rsidRPr="001C442E" w:rsidRDefault="0039655C" w:rsidP="00427411">
            <w:pPr>
              <w:rPr>
                <w:rFonts w:ascii="宋体" w:hAnsi="宋体"/>
              </w:rPr>
            </w:pPr>
          </w:p>
        </w:tc>
      </w:tr>
      <w:tr w:rsidR="0039655C" w:rsidTr="00427411">
        <w:trPr>
          <w:trHeight w:val="181"/>
        </w:trPr>
        <w:tc>
          <w:tcPr>
            <w:tcW w:w="1016" w:type="dxa"/>
          </w:tcPr>
          <w:p w:rsidR="0039655C" w:rsidRPr="001C442E" w:rsidRDefault="0039655C" w:rsidP="00427411">
            <w:pPr>
              <w:rPr>
                <w:rFonts w:ascii="宋体" w:hAnsi="宋体"/>
              </w:rPr>
            </w:pPr>
            <w:r w:rsidRPr="001C442E">
              <w:rPr>
                <w:rFonts w:ascii="宋体" w:hAnsi="宋体" w:hint="eastAsia"/>
              </w:rPr>
              <w:t>3</w:t>
            </w:r>
          </w:p>
        </w:tc>
        <w:tc>
          <w:tcPr>
            <w:tcW w:w="1488" w:type="dxa"/>
          </w:tcPr>
          <w:p w:rsidR="0039655C" w:rsidRPr="001C442E" w:rsidRDefault="0039655C" w:rsidP="00427411">
            <w:pPr>
              <w:rPr>
                <w:rFonts w:ascii="宋体" w:hAnsi="宋体"/>
              </w:rPr>
            </w:pPr>
          </w:p>
        </w:tc>
        <w:tc>
          <w:tcPr>
            <w:tcW w:w="1488" w:type="dxa"/>
          </w:tcPr>
          <w:p w:rsidR="0039655C" w:rsidRPr="001C442E" w:rsidRDefault="0039655C" w:rsidP="00427411">
            <w:pPr>
              <w:rPr>
                <w:rFonts w:ascii="宋体" w:hAnsi="宋体"/>
              </w:rPr>
            </w:pPr>
          </w:p>
        </w:tc>
        <w:tc>
          <w:tcPr>
            <w:tcW w:w="1488" w:type="dxa"/>
          </w:tcPr>
          <w:p w:rsidR="0039655C" w:rsidRPr="001C442E" w:rsidRDefault="0039655C" w:rsidP="00427411">
            <w:pPr>
              <w:rPr>
                <w:rFonts w:ascii="宋体" w:hAnsi="宋体"/>
              </w:rPr>
            </w:pPr>
          </w:p>
        </w:tc>
        <w:tc>
          <w:tcPr>
            <w:tcW w:w="1488" w:type="dxa"/>
          </w:tcPr>
          <w:p w:rsidR="0039655C" w:rsidRPr="001C442E" w:rsidRDefault="0039655C" w:rsidP="00427411">
            <w:pPr>
              <w:rPr>
                <w:rFonts w:ascii="宋体" w:hAnsi="宋体"/>
              </w:rPr>
            </w:pPr>
            <w:r w:rsidRPr="001C442E">
              <w:rPr>
                <w:rFonts w:ascii="宋体" w:hAnsi="宋体" w:hint="eastAsia"/>
              </w:rPr>
              <w:t xml:space="preserve">  </w:t>
            </w:r>
          </w:p>
        </w:tc>
      </w:tr>
    </w:tbl>
    <w:p w:rsidR="0039655C" w:rsidRDefault="0039655C" w:rsidP="0039655C">
      <w:pPr>
        <w:spacing w:line="360" w:lineRule="auto"/>
        <w:rPr>
          <w:rFonts w:ascii="宋体" w:hAnsi="宋体"/>
        </w:rPr>
      </w:pPr>
      <w:r>
        <w:rPr>
          <w:rFonts w:ascii="宋体" w:hAnsi="宋体" w:hint="eastAsia"/>
        </w:rPr>
        <w:t>设计说明：</w:t>
      </w:r>
      <w:r w:rsidRPr="00945CF9">
        <w:rPr>
          <w:rFonts w:ascii="宋体" w:hAnsi="宋体" w:hint="eastAsia"/>
        </w:rPr>
        <w:t>表格</w:t>
      </w:r>
      <w:r>
        <w:rPr>
          <w:rFonts w:ascii="宋体" w:hAnsi="宋体" w:hint="eastAsia"/>
        </w:rPr>
        <w:t>不需要</w:t>
      </w:r>
      <w:r w:rsidRPr="00945CF9">
        <w:rPr>
          <w:rFonts w:ascii="宋体" w:hAnsi="宋体" w:hint="eastAsia"/>
        </w:rPr>
        <w:t>设计中没有“平均功率” 这一栏。</w:t>
      </w:r>
      <w:r>
        <w:rPr>
          <w:rFonts w:asciiTheme="minorEastAsia" w:hAnsiTheme="minorEastAsia"/>
        </w:rPr>
        <w:t>不能用多次测量求出的电功率的平均值作为小灯泡的额定功率</w:t>
      </w:r>
      <w:r>
        <w:rPr>
          <w:rFonts w:asciiTheme="minorEastAsia" w:hAnsiTheme="minorEastAsia" w:hint="eastAsia"/>
        </w:rPr>
        <w:t>，</w:t>
      </w:r>
      <w:r>
        <w:rPr>
          <w:rFonts w:asciiTheme="minorEastAsia" w:hAnsiTheme="minorEastAsia"/>
        </w:rPr>
        <w:t>是因为</w:t>
      </w:r>
      <w:r w:rsidRPr="008C35D1">
        <w:rPr>
          <w:rFonts w:asciiTheme="minorEastAsia" w:hAnsiTheme="minorEastAsia"/>
        </w:rPr>
        <w:t>电压改变，功率也改变，求平均值无意义</w:t>
      </w:r>
      <w:r>
        <w:rPr>
          <w:rFonts w:asciiTheme="minorEastAsia" w:hAnsiTheme="minorEastAsia" w:hint="eastAsia"/>
        </w:rPr>
        <w:t>。</w:t>
      </w:r>
    </w:p>
    <w:p w:rsidR="0039655C" w:rsidRPr="001C442E" w:rsidRDefault="0039655C" w:rsidP="0039655C">
      <w:pPr>
        <w:spacing w:line="360" w:lineRule="auto"/>
        <w:rPr>
          <w:rFonts w:ascii="宋体" w:hAnsi="宋体"/>
        </w:rPr>
      </w:pPr>
      <w:r w:rsidRPr="001C442E">
        <w:rPr>
          <w:rFonts w:asciiTheme="minorEastAsia" w:hAnsiTheme="minorEastAsia" w:hint="eastAsia"/>
          <w:szCs w:val="21"/>
        </w:rPr>
        <w:t>3、</w:t>
      </w:r>
      <w:r w:rsidRPr="001C442E">
        <w:rPr>
          <w:rFonts w:ascii="宋体" w:hAnsi="宋体" w:hint="eastAsia"/>
        </w:rPr>
        <w:t>实验结论：</w:t>
      </w:r>
    </w:p>
    <w:p w:rsidR="0039655C" w:rsidRPr="001C442E" w:rsidRDefault="0039655C" w:rsidP="0039655C">
      <w:pPr>
        <w:spacing w:line="360" w:lineRule="auto"/>
        <w:rPr>
          <w:rFonts w:ascii="宋体" w:hAnsi="宋体"/>
        </w:rPr>
      </w:pPr>
      <w:r w:rsidRPr="001C442E">
        <w:rPr>
          <w:rFonts w:ascii="宋体" w:hAnsi="宋体" w:hint="eastAsia"/>
        </w:rPr>
        <w:t>（1）当U</w:t>
      </w:r>
      <w:r w:rsidRPr="001C442E">
        <w:rPr>
          <w:rFonts w:ascii="宋体" w:hAnsi="宋体" w:hint="eastAsia"/>
          <w:vertAlign w:val="subscript"/>
        </w:rPr>
        <w:t>实</w:t>
      </w:r>
      <w:r w:rsidRPr="001C442E">
        <w:rPr>
          <w:rFonts w:ascii="宋体" w:hAnsi="宋体" w:hint="eastAsia"/>
        </w:rPr>
        <w:t>=U</w:t>
      </w:r>
      <w:r w:rsidRPr="001C442E">
        <w:rPr>
          <w:rFonts w:ascii="宋体" w:hAnsi="宋体" w:hint="eastAsia"/>
          <w:vertAlign w:val="subscript"/>
        </w:rPr>
        <w:t>额</w:t>
      </w:r>
      <w:r w:rsidRPr="001C442E">
        <w:rPr>
          <w:rFonts w:ascii="宋体" w:hAnsi="宋体" w:hint="eastAsia"/>
        </w:rPr>
        <w:t>时，P</w:t>
      </w:r>
      <w:r w:rsidRPr="001C442E">
        <w:rPr>
          <w:rFonts w:ascii="宋体" w:hAnsi="宋体" w:hint="eastAsia"/>
          <w:vertAlign w:val="subscript"/>
        </w:rPr>
        <w:t>实</w:t>
      </w:r>
      <w:r w:rsidRPr="001C442E">
        <w:rPr>
          <w:rFonts w:ascii="宋体" w:hAnsi="宋体" w:hint="eastAsia"/>
        </w:rPr>
        <w:t>=P</w:t>
      </w:r>
      <w:r w:rsidRPr="001C442E">
        <w:rPr>
          <w:rFonts w:ascii="宋体" w:hAnsi="宋体" w:hint="eastAsia"/>
          <w:vertAlign w:val="subscript"/>
        </w:rPr>
        <w:t>额</w:t>
      </w:r>
      <w:r w:rsidRPr="001C442E">
        <w:rPr>
          <w:rFonts w:ascii="宋体" w:hAnsi="宋体" w:hint="eastAsia"/>
        </w:rPr>
        <w:t>，用电器正常工作；当U</w:t>
      </w:r>
      <w:r w:rsidRPr="001C442E">
        <w:rPr>
          <w:rFonts w:ascii="宋体" w:hAnsi="宋体" w:hint="eastAsia"/>
          <w:vertAlign w:val="subscript"/>
        </w:rPr>
        <w:t>实</w:t>
      </w:r>
      <w:r w:rsidRPr="001C442E">
        <w:rPr>
          <w:rFonts w:ascii="宋体" w:hAnsi="宋体" w:hint="eastAsia"/>
        </w:rPr>
        <w:t>&gt;U</w:t>
      </w:r>
      <w:r w:rsidRPr="001C442E">
        <w:rPr>
          <w:rFonts w:ascii="宋体" w:hAnsi="宋体" w:hint="eastAsia"/>
          <w:vertAlign w:val="subscript"/>
        </w:rPr>
        <w:t>额</w:t>
      </w:r>
      <w:r w:rsidRPr="001C442E">
        <w:rPr>
          <w:rFonts w:ascii="宋体" w:hAnsi="宋体" w:hint="eastAsia"/>
        </w:rPr>
        <w:t>时，P</w:t>
      </w:r>
      <w:r w:rsidRPr="001C442E">
        <w:rPr>
          <w:rFonts w:ascii="宋体" w:hAnsi="宋体" w:hint="eastAsia"/>
          <w:vertAlign w:val="subscript"/>
        </w:rPr>
        <w:t>实</w:t>
      </w:r>
      <w:proofErr w:type="gramStart"/>
      <w:r w:rsidRPr="001C442E">
        <w:rPr>
          <w:rFonts w:ascii="宋体" w:hAnsi="宋体" w:hint="eastAsia"/>
        </w:rPr>
        <w:t>〉</w:t>
      </w:r>
      <w:proofErr w:type="gramEnd"/>
      <w:r w:rsidRPr="001C442E">
        <w:rPr>
          <w:rFonts w:ascii="宋体" w:hAnsi="宋体" w:hint="eastAsia"/>
        </w:rPr>
        <w:t>P</w:t>
      </w:r>
      <w:r w:rsidRPr="001C442E">
        <w:rPr>
          <w:rFonts w:ascii="宋体" w:hAnsi="宋体" w:hint="eastAsia"/>
          <w:vertAlign w:val="subscript"/>
        </w:rPr>
        <w:t>额</w:t>
      </w:r>
      <w:r w:rsidRPr="001C442E">
        <w:rPr>
          <w:rFonts w:ascii="宋体" w:hAnsi="宋体" w:hint="eastAsia"/>
        </w:rPr>
        <w:t>，用电器容易烧坏；当U</w:t>
      </w:r>
      <w:r w:rsidRPr="001C442E">
        <w:rPr>
          <w:rFonts w:ascii="宋体" w:hAnsi="宋体" w:hint="eastAsia"/>
          <w:vertAlign w:val="subscript"/>
        </w:rPr>
        <w:t>实</w:t>
      </w:r>
      <w:r w:rsidRPr="001C442E">
        <w:rPr>
          <w:rFonts w:ascii="宋体" w:hAnsi="宋体" w:hint="eastAsia"/>
        </w:rPr>
        <w:t>&lt;U</w:t>
      </w:r>
      <w:r w:rsidRPr="001C442E">
        <w:rPr>
          <w:rFonts w:ascii="宋体" w:hAnsi="宋体" w:hint="eastAsia"/>
          <w:vertAlign w:val="subscript"/>
        </w:rPr>
        <w:t>额</w:t>
      </w:r>
      <w:r w:rsidRPr="001C442E">
        <w:rPr>
          <w:rFonts w:ascii="宋体" w:hAnsi="宋体" w:hint="eastAsia"/>
        </w:rPr>
        <w:t>时， P</w:t>
      </w:r>
      <w:r w:rsidRPr="001C442E">
        <w:rPr>
          <w:rFonts w:ascii="宋体" w:hAnsi="宋体" w:hint="eastAsia"/>
          <w:vertAlign w:val="subscript"/>
        </w:rPr>
        <w:t>实</w:t>
      </w:r>
      <w:r w:rsidRPr="001C442E">
        <w:rPr>
          <w:rFonts w:ascii="宋体" w:hAnsi="宋体" w:hint="eastAsia"/>
        </w:rPr>
        <w:t>&lt;P</w:t>
      </w:r>
      <w:r w:rsidRPr="001C442E">
        <w:rPr>
          <w:rFonts w:ascii="宋体" w:hAnsi="宋体" w:hint="eastAsia"/>
          <w:vertAlign w:val="subscript"/>
        </w:rPr>
        <w:t>额</w:t>
      </w:r>
      <w:r w:rsidRPr="001C442E">
        <w:rPr>
          <w:rFonts w:ascii="宋体" w:hAnsi="宋体" w:hint="eastAsia"/>
        </w:rPr>
        <w:t>，用电器不能正常工作。</w:t>
      </w:r>
    </w:p>
    <w:p w:rsidR="0039655C" w:rsidRPr="001C442E" w:rsidRDefault="0039655C" w:rsidP="0039655C">
      <w:pPr>
        <w:spacing w:line="360" w:lineRule="auto"/>
        <w:rPr>
          <w:rFonts w:ascii="宋体" w:hAnsi="宋体"/>
        </w:rPr>
      </w:pPr>
      <w:r w:rsidRPr="001C442E">
        <w:rPr>
          <w:rFonts w:ascii="宋体" w:hAnsi="宋体" w:hint="eastAsia"/>
        </w:rPr>
        <w:t xml:space="preserve">（2）不同电压下，小灯泡的功率不同，实际电压越大，小灯泡功率越大。 </w:t>
      </w:r>
    </w:p>
    <w:p w:rsidR="0039655C" w:rsidRPr="001C442E" w:rsidRDefault="0039655C" w:rsidP="0039655C">
      <w:pPr>
        <w:spacing w:line="360" w:lineRule="auto"/>
        <w:rPr>
          <w:rFonts w:ascii="宋体" w:hAnsi="宋体"/>
        </w:rPr>
      </w:pPr>
      <w:r w:rsidRPr="001C442E">
        <w:rPr>
          <w:rFonts w:ascii="宋体" w:hAnsi="宋体" w:hint="eastAsia"/>
        </w:rPr>
        <w:t>（3）小灯泡的亮度是由小灯泡的实际功率决定的，实际功率越大，小灯泡越亮。</w:t>
      </w:r>
    </w:p>
    <w:p w:rsidR="0039655C" w:rsidRPr="00F92F31" w:rsidRDefault="0039655C" w:rsidP="0039655C">
      <w:pPr>
        <w:spacing w:line="360" w:lineRule="auto"/>
        <w:rPr>
          <w:rFonts w:ascii="宋体" w:hAnsi="宋体"/>
          <w:szCs w:val="21"/>
        </w:rPr>
      </w:pPr>
      <w:r w:rsidRPr="00F92F31">
        <w:rPr>
          <w:rFonts w:asciiTheme="minorEastAsia" w:hAnsiTheme="minorEastAsia" w:hint="eastAsia"/>
          <w:szCs w:val="21"/>
        </w:rPr>
        <w:t>4、</w:t>
      </w:r>
      <w:r w:rsidRPr="00F92F31">
        <w:rPr>
          <w:rFonts w:ascii="宋体" w:hAnsi="宋体" w:hint="eastAsia"/>
          <w:szCs w:val="21"/>
        </w:rPr>
        <w:t>交流讨论：</w:t>
      </w:r>
    </w:p>
    <w:p w:rsidR="0039655C" w:rsidRPr="00A94784" w:rsidRDefault="0039655C" w:rsidP="0039655C">
      <w:pPr>
        <w:spacing w:line="360" w:lineRule="auto"/>
        <w:rPr>
          <w:rFonts w:asciiTheme="minorEastAsia" w:hAnsiTheme="minorEastAsia"/>
        </w:rPr>
      </w:pPr>
      <w:r w:rsidRPr="00736108">
        <w:rPr>
          <w:rFonts w:ascii="宋体" w:hAnsi="宋体" w:hint="eastAsia"/>
          <w:szCs w:val="21"/>
        </w:rPr>
        <w:t>（1）</w:t>
      </w:r>
      <w:r>
        <w:rPr>
          <w:rFonts w:ascii="宋体" w:hAnsi="宋体" w:hint="eastAsia"/>
        </w:rPr>
        <w:t>小灯泡的I—U图像是一条曲线</w:t>
      </w:r>
      <w:r w:rsidRPr="00A94784">
        <w:rPr>
          <w:rFonts w:asciiTheme="minorEastAsia" w:hAnsiTheme="minorEastAsia" w:hint="eastAsia"/>
        </w:rPr>
        <w:t>，原因是</w:t>
      </w:r>
      <w:r w:rsidRPr="00A94784">
        <w:rPr>
          <w:rFonts w:asciiTheme="minorEastAsia" w:hAnsiTheme="minorEastAsia" w:cs="Times New Roman"/>
        </w:rPr>
        <w:t>灯丝电阻随温度的升高而增大</w:t>
      </w:r>
      <w:r w:rsidRPr="00A94784">
        <w:rPr>
          <w:rFonts w:asciiTheme="minorEastAsia" w:hAnsiTheme="minorEastAsia" w:hint="eastAsia"/>
        </w:rPr>
        <w:t>。</w:t>
      </w:r>
    </w:p>
    <w:p w:rsidR="0039655C" w:rsidRPr="00945CF9" w:rsidRDefault="0039655C" w:rsidP="0039655C">
      <w:pPr>
        <w:spacing w:line="360" w:lineRule="auto"/>
        <w:rPr>
          <w:rFonts w:ascii="宋体" w:hAnsi="宋体"/>
          <w:szCs w:val="21"/>
        </w:rPr>
      </w:pPr>
      <w:r>
        <w:rPr>
          <w:rFonts w:ascii="宋体" w:hAnsi="宋体" w:hint="eastAsia"/>
        </w:rPr>
        <w:t>（</w:t>
      </w:r>
      <w:r>
        <w:rPr>
          <w:rFonts w:ascii="宋体" w:hAnsi="宋体"/>
        </w:rPr>
        <w:t>2</w:t>
      </w:r>
      <w:r>
        <w:rPr>
          <w:rFonts w:ascii="宋体" w:hAnsi="宋体" w:hint="eastAsia"/>
        </w:rPr>
        <w:t>）</w:t>
      </w:r>
      <w:r w:rsidRPr="00BC0BC3">
        <w:rPr>
          <w:rFonts w:hint="eastAsia"/>
        </w:rPr>
        <w:t>使小灯泡的电压高于额定电压时，要注意观察电压表示数的变化，以免电压过高，烧坏小灯泡</w:t>
      </w:r>
      <w:r>
        <w:rPr>
          <w:rFonts w:hint="eastAsia"/>
        </w:rPr>
        <w:t>。</w:t>
      </w:r>
    </w:p>
    <w:p w:rsidR="0039655C" w:rsidRPr="008C35D1" w:rsidRDefault="0039655C" w:rsidP="0039655C">
      <w:pPr>
        <w:spacing w:line="360" w:lineRule="auto"/>
        <w:rPr>
          <w:rFonts w:asciiTheme="minorEastAsia" w:hAnsiTheme="minorEastAsia"/>
        </w:rPr>
      </w:pPr>
      <w:r w:rsidRPr="00945CF9">
        <w:rPr>
          <w:rFonts w:ascii="宋体" w:hAnsi="宋体" w:hint="eastAsia"/>
        </w:rPr>
        <w:t>（</w:t>
      </w:r>
      <w:r>
        <w:rPr>
          <w:rFonts w:ascii="宋体" w:hAnsi="宋体"/>
        </w:rPr>
        <w:t>3</w:t>
      </w:r>
      <w:r>
        <w:rPr>
          <w:rFonts w:ascii="宋体" w:hAnsi="宋体" w:hint="eastAsia"/>
        </w:rPr>
        <w:t>）小灯泡不亮的原因可能原因之一是滑动变阻器连入电路中的阻值太大，小灯泡的实际功率太小。</w:t>
      </w:r>
      <w:r w:rsidRPr="008C35D1">
        <w:rPr>
          <w:rFonts w:asciiTheme="minorEastAsia" w:hAnsiTheme="minorEastAsia"/>
        </w:rPr>
        <w:t>滑动变阻器的规格选取利用</w:t>
      </w:r>
      <w:r>
        <w:rPr>
          <w:rFonts w:asciiTheme="minorEastAsia" w:hAnsiTheme="minorEastAsia"/>
          <w:position w:val="-32"/>
        </w:rPr>
        <w:object w:dxaOrig="1380" w:dyaOrig="720">
          <v:shape id="_x0000_i1035" type="#_x0000_t75" style="width:69pt;height:36pt" o:ole="">
            <v:imagedata r:id="rId30" o:title=""/>
          </v:shape>
          <o:OLEObject Type="Embed" ProgID="Equation.DSMT4" ShapeID="_x0000_i1035" DrawAspect="Content" ObjectID="_1680347245" r:id="rId31"/>
        </w:object>
      </w:r>
      <w:r>
        <w:rPr>
          <w:rFonts w:asciiTheme="minorEastAsia" w:hAnsiTheme="minorEastAsia" w:hint="eastAsia"/>
        </w:rPr>
        <w:t>来确定。</w:t>
      </w:r>
    </w:p>
    <w:p w:rsidR="0039655C" w:rsidRDefault="0039655C" w:rsidP="0039655C">
      <w:pPr>
        <w:spacing w:line="360" w:lineRule="auto"/>
        <w:rPr>
          <w:rFonts w:asciiTheme="minorEastAsia" w:hAnsiTheme="minorEastAsia"/>
          <w:b/>
          <w:bCs/>
          <w:color w:val="FF0000"/>
          <w:szCs w:val="21"/>
        </w:rPr>
      </w:pPr>
      <w:r>
        <w:rPr>
          <w:rFonts w:ascii="宋体" w:hAnsi="宋体" w:hint="eastAsia"/>
          <w:szCs w:val="21"/>
        </w:rPr>
        <w:t>（</w:t>
      </w:r>
      <w:r>
        <w:rPr>
          <w:rFonts w:ascii="宋体" w:hAnsi="宋体"/>
          <w:szCs w:val="21"/>
        </w:rPr>
        <w:t>4</w:t>
      </w:r>
      <w:r>
        <w:rPr>
          <w:rFonts w:ascii="宋体" w:hAnsi="宋体" w:hint="eastAsia"/>
          <w:szCs w:val="21"/>
        </w:rPr>
        <w:t>）小灯泡两端的电压无法达到调到额定电压的原因：电源电压过低或滑动变阻器的阻值</w:t>
      </w:r>
      <w:r>
        <w:rPr>
          <w:rFonts w:ascii="宋体" w:hAnsi="宋体" w:hint="eastAsia"/>
          <w:szCs w:val="21"/>
        </w:rPr>
        <w:lastRenderedPageBreak/>
        <w:t>太小。</w:t>
      </w:r>
    </w:p>
    <w:p w:rsidR="0039655C" w:rsidRPr="005F05DA" w:rsidRDefault="0039655C" w:rsidP="0039655C">
      <w:pPr>
        <w:spacing w:line="360" w:lineRule="auto"/>
        <w:rPr>
          <w:rFonts w:ascii="宋体"/>
          <w:szCs w:val="21"/>
        </w:rPr>
      </w:pPr>
      <w:r w:rsidRPr="00121B6A">
        <w:rPr>
          <w:rFonts w:ascii="宋体" w:cs="宋体" w:hint="eastAsia"/>
          <w:noProof/>
          <w:szCs w:val="21"/>
          <w:lang w:eastAsia="zh-TW"/>
        </w:rPr>
        <w:drawing>
          <wp:inline distT="0" distB="0" distL="0" distR="0" wp14:anchorId="11B6A442" wp14:editId="26C84514">
            <wp:extent cx="1143000" cy="447675"/>
            <wp:effectExtent l="0" t="0" r="0" b="9525"/>
            <wp:docPr id="6" name="图片 6" descr="B)C)PN9H)C]PQ}UK4JZ6KN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499404" name="图片 11" descr="B)C)PN9H)C]PQ}UK4JZ6KNM"/>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43000" cy="447675"/>
                    </a:xfrm>
                    <a:prstGeom prst="rect">
                      <a:avLst/>
                    </a:prstGeom>
                    <a:noFill/>
                    <a:ln>
                      <a:noFill/>
                    </a:ln>
                  </pic:spPr>
                </pic:pic>
              </a:graphicData>
            </a:graphic>
          </wp:inline>
        </w:drawing>
      </w:r>
    </w:p>
    <w:p w:rsidR="0039655C" w:rsidRPr="005F05DA" w:rsidRDefault="0039655C" w:rsidP="0039655C">
      <w:pPr>
        <w:spacing w:line="360" w:lineRule="auto"/>
        <w:jc w:val="left"/>
        <w:rPr>
          <w:rFonts w:ascii="宋体" w:cs="宋体"/>
          <w:b/>
          <w:bCs/>
          <w:szCs w:val="21"/>
        </w:rPr>
      </w:pPr>
      <w:r w:rsidRPr="005F05DA">
        <w:rPr>
          <w:rFonts w:ascii="宋体" w:hAnsi="宋体" w:cs="宋体" w:hint="eastAsia"/>
          <w:b/>
          <w:bCs/>
          <w:szCs w:val="21"/>
        </w:rPr>
        <w:t>一、中考题型分析</w:t>
      </w:r>
    </w:p>
    <w:p w:rsidR="0039655C" w:rsidRPr="005F05DA" w:rsidRDefault="0039655C" w:rsidP="0039655C">
      <w:pPr>
        <w:spacing w:line="360" w:lineRule="auto"/>
        <w:ind w:firstLineChars="200" w:firstLine="420"/>
        <w:jc w:val="left"/>
        <w:rPr>
          <w:rFonts w:ascii="宋体"/>
          <w:szCs w:val="21"/>
        </w:rPr>
      </w:pPr>
      <w:r>
        <w:rPr>
          <w:rFonts w:ascii="宋体" w:hint="eastAsia"/>
          <w:szCs w:val="21"/>
        </w:rPr>
        <w:t>伏安法三大实验是中考中常考的实验，由于都是测电压、电流，只是处理数据的方法不同，所以三实验由很多相似之处，又有很多不同之处。中考中围绕着这些内容展开考查。主要以实验为主，分值在</w:t>
      </w:r>
      <w:r>
        <w:rPr>
          <w:rFonts w:ascii="宋体"/>
          <w:szCs w:val="21"/>
        </w:rPr>
        <w:t>5-8</w:t>
      </w:r>
      <w:r>
        <w:rPr>
          <w:rFonts w:ascii="宋体" w:hint="eastAsia"/>
          <w:szCs w:val="21"/>
        </w:rPr>
        <w:t>分之间。</w:t>
      </w:r>
    </w:p>
    <w:p w:rsidR="0039655C" w:rsidRPr="005F05DA" w:rsidRDefault="0039655C" w:rsidP="0039655C">
      <w:pPr>
        <w:spacing w:line="360" w:lineRule="auto"/>
        <w:jc w:val="left"/>
        <w:rPr>
          <w:rFonts w:ascii="宋体" w:cs="宋体"/>
          <w:b/>
          <w:bCs/>
          <w:szCs w:val="21"/>
        </w:rPr>
      </w:pPr>
      <w:r w:rsidRPr="005F05DA">
        <w:rPr>
          <w:rFonts w:ascii="宋体" w:hAnsi="宋体" w:cs="宋体" w:hint="eastAsia"/>
          <w:b/>
          <w:bCs/>
          <w:szCs w:val="21"/>
        </w:rPr>
        <w:t>二、典</w:t>
      </w:r>
      <w:proofErr w:type="gramStart"/>
      <w:r w:rsidRPr="005F05DA">
        <w:rPr>
          <w:rFonts w:ascii="宋体" w:hAnsi="宋体" w:cs="宋体" w:hint="eastAsia"/>
          <w:b/>
          <w:bCs/>
          <w:szCs w:val="21"/>
        </w:rPr>
        <w:t>例精析</w:t>
      </w:r>
      <w:proofErr w:type="gramEnd"/>
    </w:p>
    <w:p w:rsidR="0039655C" w:rsidRPr="00D41DCD" w:rsidRDefault="0039655C" w:rsidP="0039655C">
      <w:pPr>
        <w:spacing w:line="360" w:lineRule="auto"/>
        <w:jc w:val="left"/>
        <w:textAlignment w:val="center"/>
        <w:rPr>
          <w:bCs/>
        </w:rPr>
      </w:pPr>
      <w:r w:rsidRPr="00256959">
        <w:rPr>
          <w:rFonts w:ascii="宋体" w:hAnsi="宋体" w:hint="eastAsia"/>
          <w:b/>
          <w:szCs w:val="21"/>
        </w:rPr>
        <w:t>◆典例</w:t>
      </w:r>
      <w:proofErr w:type="gramStart"/>
      <w:r w:rsidRPr="00256959">
        <w:rPr>
          <w:rFonts w:ascii="宋体" w:hAnsi="宋体" w:hint="eastAsia"/>
          <w:b/>
          <w:szCs w:val="21"/>
        </w:rPr>
        <w:t>一</w:t>
      </w:r>
      <w:proofErr w:type="gramEnd"/>
      <w:r w:rsidRPr="00256959">
        <w:rPr>
          <w:rFonts w:ascii="宋体" w:hAnsi="宋体" w:hint="eastAsia"/>
          <w:b/>
          <w:szCs w:val="21"/>
        </w:rPr>
        <w:t>：</w:t>
      </w:r>
      <w:r w:rsidRPr="00D41DCD">
        <w:rPr>
          <w:bCs/>
        </w:rPr>
        <w:t>（</w:t>
      </w:r>
      <w:r w:rsidRPr="00D41DCD">
        <w:rPr>
          <w:bCs/>
        </w:rPr>
        <w:t>2020</w:t>
      </w:r>
      <w:r w:rsidRPr="00D41DCD">
        <w:rPr>
          <w:bCs/>
        </w:rPr>
        <w:t>烟台）如图甲所示是小明</w:t>
      </w:r>
      <w:r w:rsidRPr="00D41DCD">
        <w:rPr>
          <w:bCs/>
        </w:rPr>
        <w:t>“</w:t>
      </w:r>
      <w:r w:rsidRPr="00D41DCD">
        <w:rPr>
          <w:bCs/>
        </w:rPr>
        <w:t>探究电流与电压、电阻的关系</w:t>
      </w:r>
      <w:r w:rsidRPr="00D41DCD">
        <w:rPr>
          <w:bCs/>
        </w:rPr>
        <w:t>”</w:t>
      </w:r>
      <w:r w:rsidRPr="00D41DCD">
        <w:rPr>
          <w:bCs/>
        </w:rPr>
        <w:t>的实验电路图。选用的实验器材是：电源（</w:t>
      </w:r>
      <w:r w:rsidRPr="00D41DCD">
        <w:rPr>
          <w:bCs/>
        </w:rPr>
        <w:t>3V</w:t>
      </w:r>
      <w:r w:rsidRPr="00D41DCD">
        <w:rPr>
          <w:bCs/>
        </w:rPr>
        <w:t>）、电流表（</w:t>
      </w:r>
      <w:r w:rsidRPr="00D41DCD">
        <w:rPr>
          <w:bCs/>
        </w:rPr>
        <w:t>0</w:t>
      </w:r>
      <w:r w:rsidRPr="00D41DCD">
        <w:rPr>
          <w:bCs/>
        </w:rPr>
        <w:t>～</w:t>
      </w:r>
      <w:r w:rsidRPr="00D41DCD">
        <w:rPr>
          <w:bCs/>
        </w:rPr>
        <w:t>0.6A</w:t>
      </w:r>
      <w:r w:rsidRPr="00D41DCD">
        <w:rPr>
          <w:bCs/>
        </w:rPr>
        <w:t>）、电压表（</w:t>
      </w:r>
      <w:r w:rsidRPr="00D41DCD">
        <w:rPr>
          <w:bCs/>
        </w:rPr>
        <w:t>0</w:t>
      </w:r>
      <w:r w:rsidRPr="00D41DCD">
        <w:rPr>
          <w:bCs/>
        </w:rPr>
        <w:t>～</w:t>
      </w:r>
      <w:r w:rsidRPr="00D41DCD">
        <w:rPr>
          <w:bCs/>
        </w:rPr>
        <w:t>3V</w:t>
      </w:r>
      <w:r w:rsidRPr="00D41DCD">
        <w:rPr>
          <w:bCs/>
        </w:rPr>
        <w:t>），定值电阻</w:t>
      </w:r>
      <w:r w:rsidRPr="00D41DCD">
        <w:rPr>
          <w:bCs/>
        </w:rPr>
        <w:t>R</w:t>
      </w:r>
      <w:r w:rsidRPr="00D41DCD">
        <w:rPr>
          <w:bCs/>
          <w:vertAlign w:val="subscript"/>
        </w:rPr>
        <w:t>1</w:t>
      </w:r>
      <w:r w:rsidRPr="00D41DCD">
        <w:rPr>
          <w:bCs/>
        </w:rPr>
        <w:t>＝</w:t>
      </w:r>
      <w:r w:rsidRPr="00D41DCD">
        <w:rPr>
          <w:bCs/>
        </w:rPr>
        <w:t>5Ω</w:t>
      </w:r>
      <w:r w:rsidRPr="00D41DCD">
        <w:rPr>
          <w:bCs/>
        </w:rPr>
        <w:t>、</w:t>
      </w:r>
      <w:r w:rsidRPr="00D41DCD">
        <w:rPr>
          <w:bCs/>
        </w:rPr>
        <w:t>R</w:t>
      </w:r>
      <w:r w:rsidRPr="00D41DCD">
        <w:rPr>
          <w:bCs/>
          <w:vertAlign w:val="subscript"/>
        </w:rPr>
        <w:t>2</w:t>
      </w:r>
      <w:r w:rsidRPr="00D41DCD">
        <w:rPr>
          <w:bCs/>
        </w:rPr>
        <w:t>＝</w:t>
      </w:r>
      <w:r w:rsidRPr="00D41DCD">
        <w:rPr>
          <w:bCs/>
        </w:rPr>
        <w:t>10Ω</w:t>
      </w:r>
      <w:r w:rsidRPr="00D41DCD">
        <w:rPr>
          <w:bCs/>
        </w:rPr>
        <w:t>、</w:t>
      </w:r>
      <w:r w:rsidRPr="00D41DCD">
        <w:rPr>
          <w:bCs/>
        </w:rPr>
        <w:t>R</w:t>
      </w:r>
      <w:r w:rsidRPr="00D41DCD">
        <w:rPr>
          <w:bCs/>
          <w:vertAlign w:val="subscript"/>
        </w:rPr>
        <w:t>3</w:t>
      </w:r>
      <w:r w:rsidRPr="00D41DCD">
        <w:rPr>
          <w:bCs/>
        </w:rPr>
        <w:t>＝</w:t>
      </w:r>
      <w:r w:rsidRPr="00D41DCD">
        <w:rPr>
          <w:bCs/>
        </w:rPr>
        <w:t>20Ω</w:t>
      </w:r>
      <w:r w:rsidRPr="00D41DCD">
        <w:rPr>
          <w:bCs/>
        </w:rPr>
        <w:t>，滑动变阻器（</w:t>
      </w:r>
      <w:r w:rsidRPr="00D41DCD">
        <w:rPr>
          <w:bCs/>
        </w:rPr>
        <w:t>40Ω 2A</w:t>
      </w:r>
      <w:r w:rsidRPr="00D41DCD">
        <w:rPr>
          <w:bCs/>
        </w:rPr>
        <w:t>）、开关、导线若干。</w:t>
      </w:r>
    </w:p>
    <w:p w:rsidR="0039655C" w:rsidRPr="00D41DCD" w:rsidRDefault="0039655C" w:rsidP="0039655C">
      <w:pPr>
        <w:spacing w:line="360" w:lineRule="auto"/>
        <w:jc w:val="left"/>
        <w:textAlignment w:val="center"/>
        <w:rPr>
          <w:bCs/>
        </w:rPr>
      </w:pPr>
      <w:r w:rsidRPr="00D41DCD">
        <w:rPr>
          <w:bCs/>
          <w:noProof/>
          <w:lang w:eastAsia="zh-TW"/>
        </w:rPr>
        <w:drawing>
          <wp:inline distT="0" distB="0" distL="0" distR="0" wp14:anchorId="6C0EE695" wp14:editId="12B0C590">
            <wp:extent cx="2859329" cy="1465149"/>
            <wp:effectExtent l="0" t="0" r="0" b="1905"/>
            <wp:docPr id="16"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074959" name="Picture 143" descr="figure"/>
                    <pic:cNvPicPr>
                      <a:picLocks noChangeAspect="1" noChangeArrowheads="1"/>
                    </pic:cNvPicPr>
                  </pic:nvPicPr>
                  <pic:blipFill>
                    <a:blip r:embed="rId32" cstate="print">
                      <a:extLst>
                        <a:ext uri="{28A0092B-C50C-407E-A947-70E740481C1C}">
                          <a14:useLocalDpi xmlns:a14="http://schemas.microsoft.com/office/drawing/2010/main" val="0"/>
                        </a:ext>
                      </a:extLst>
                    </a:blip>
                    <a:stretch>
                      <a:fillRect/>
                    </a:stretch>
                  </pic:blipFill>
                  <pic:spPr bwMode="auto">
                    <a:xfrm>
                      <a:off x="0" y="0"/>
                      <a:ext cx="2907005" cy="1489579"/>
                    </a:xfrm>
                    <a:prstGeom prst="rect">
                      <a:avLst/>
                    </a:prstGeom>
                    <a:noFill/>
                    <a:ln>
                      <a:noFill/>
                    </a:ln>
                  </pic:spPr>
                </pic:pic>
              </a:graphicData>
            </a:graphic>
          </wp:inline>
        </w:drawing>
      </w:r>
      <w:r w:rsidRPr="00D41DCD">
        <w:rPr>
          <w:bCs/>
        </w:rPr>
        <w:br/>
      </w:r>
      <w:r>
        <w:rPr>
          <w:rFonts w:hint="eastAsia"/>
          <w:bCs/>
        </w:rPr>
        <w:t>（</w:t>
      </w:r>
      <w:r>
        <w:rPr>
          <w:rFonts w:hint="eastAsia"/>
          <w:bCs/>
        </w:rPr>
        <w:t>1</w:t>
      </w:r>
      <w:r>
        <w:rPr>
          <w:rFonts w:hint="eastAsia"/>
          <w:bCs/>
        </w:rPr>
        <w:t>）</w:t>
      </w:r>
      <w:r w:rsidRPr="00D41DCD">
        <w:rPr>
          <w:bCs/>
        </w:rPr>
        <w:t>探究电流与电压关系：</w:t>
      </w:r>
    </w:p>
    <w:p w:rsidR="0039655C" w:rsidRPr="00D41DCD" w:rsidRDefault="0039655C" w:rsidP="0039655C">
      <w:pPr>
        <w:spacing w:line="360" w:lineRule="auto"/>
        <w:jc w:val="left"/>
        <w:textAlignment w:val="center"/>
        <w:rPr>
          <w:bCs/>
        </w:rPr>
      </w:pPr>
      <w:r w:rsidRPr="00D41DCD">
        <w:rPr>
          <w:bCs/>
        </w:rPr>
        <w:t>①</w:t>
      </w:r>
      <w:r w:rsidRPr="00D41DCD">
        <w:rPr>
          <w:bCs/>
        </w:rPr>
        <w:t>探究电流与电压的关系时，要保持</w:t>
      </w:r>
      <w:r w:rsidRPr="00D41DCD">
        <w:rPr>
          <w:bCs/>
        </w:rPr>
        <w:t>______</w:t>
      </w:r>
      <w:r w:rsidRPr="00D41DCD">
        <w:rPr>
          <w:bCs/>
        </w:rPr>
        <w:t>不变，采用的科学方法是</w:t>
      </w:r>
      <w:r w:rsidRPr="00D41DCD">
        <w:rPr>
          <w:bCs/>
        </w:rPr>
        <w:t>______</w:t>
      </w:r>
      <w:r w:rsidRPr="00D41DCD">
        <w:rPr>
          <w:bCs/>
        </w:rPr>
        <w:t>；</w:t>
      </w:r>
    </w:p>
    <w:p w:rsidR="0039655C" w:rsidRPr="00E84209" w:rsidRDefault="0039655C" w:rsidP="0039655C">
      <w:pPr>
        <w:spacing w:line="360" w:lineRule="auto"/>
        <w:jc w:val="left"/>
        <w:textAlignment w:val="center"/>
        <w:rPr>
          <w:bCs/>
        </w:rPr>
      </w:pPr>
      <w:r w:rsidRPr="00D41DCD">
        <w:rPr>
          <w:bCs/>
        </w:rPr>
        <w:t>②</w:t>
      </w:r>
      <w:r w:rsidRPr="00D41DCD">
        <w:rPr>
          <w:bCs/>
        </w:rPr>
        <w:t>小明在实验中进行多组数据测量的目的是</w:t>
      </w:r>
      <w:r w:rsidRPr="00D41DCD">
        <w:rPr>
          <w:bCs/>
        </w:rPr>
        <w:t>______</w:t>
      </w:r>
      <w:proofErr w:type="gramStart"/>
      <w:r>
        <w:rPr>
          <w:rFonts w:hint="eastAsia"/>
          <w:bCs/>
          <w:u w:val="single"/>
        </w:rPr>
        <w:t xml:space="preserve">　　　　　　　　　　　　　</w:t>
      </w:r>
      <w:proofErr w:type="gramEnd"/>
      <w:r>
        <w:rPr>
          <w:rFonts w:hint="eastAsia"/>
          <w:bCs/>
        </w:rPr>
        <w:t>；</w:t>
      </w:r>
    </w:p>
    <w:p w:rsidR="0039655C" w:rsidRPr="00D41DCD" w:rsidRDefault="0039655C" w:rsidP="0039655C">
      <w:pPr>
        <w:spacing w:line="360" w:lineRule="auto"/>
        <w:jc w:val="left"/>
        <w:textAlignment w:val="center"/>
        <w:rPr>
          <w:bCs/>
        </w:rPr>
      </w:pPr>
      <w:bookmarkStart w:id="1" w:name="_Hlk66783750"/>
      <w:r w:rsidRPr="00D41DCD">
        <w:rPr>
          <w:bCs/>
        </w:rPr>
        <w:t>③</w:t>
      </w:r>
      <w:bookmarkEnd w:id="1"/>
      <w:r w:rsidRPr="00D41DCD">
        <w:rPr>
          <w:bCs/>
        </w:rPr>
        <w:t>小明选用</w:t>
      </w:r>
      <w:r w:rsidRPr="00D41DCD">
        <w:rPr>
          <w:bCs/>
        </w:rPr>
        <w:t>5Ω</w:t>
      </w:r>
      <w:r w:rsidRPr="00D41DCD">
        <w:rPr>
          <w:bCs/>
        </w:rPr>
        <w:t>和</w:t>
      </w:r>
      <w:r w:rsidRPr="00D41DCD">
        <w:rPr>
          <w:bCs/>
        </w:rPr>
        <w:t>10Ω</w:t>
      </w:r>
      <w:r w:rsidRPr="00D41DCD">
        <w:rPr>
          <w:bCs/>
        </w:rPr>
        <w:t>的两只电阻分别进行实验后，由实验数据画出的</w:t>
      </w:r>
      <w:proofErr w:type="gramStart"/>
      <w:r w:rsidRPr="00D41DCD">
        <w:rPr>
          <w:bCs/>
        </w:rPr>
        <w:t>图象</w:t>
      </w:r>
      <w:proofErr w:type="gramEnd"/>
      <w:r w:rsidRPr="00D41DCD">
        <w:rPr>
          <w:bCs/>
        </w:rPr>
        <w:t>如图乙所示，其中</w:t>
      </w:r>
      <w:r w:rsidRPr="00D41DCD">
        <w:rPr>
          <w:bCs/>
        </w:rPr>
        <w:t>M</w:t>
      </w:r>
      <w:proofErr w:type="gramStart"/>
      <w:r w:rsidRPr="00D41DCD">
        <w:rPr>
          <w:bCs/>
        </w:rPr>
        <w:t>图象</w:t>
      </w:r>
      <w:proofErr w:type="gramEnd"/>
      <w:r w:rsidRPr="00D41DCD">
        <w:rPr>
          <w:bCs/>
        </w:rPr>
        <w:t>对应的电阻</w:t>
      </w:r>
      <w:r>
        <w:rPr>
          <w:rFonts w:hint="eastAsia"/>
          <w:bCs/>
        </w:rPr>
        <w:t>是</w:t>
      </w:r>
      <w:r>
        <w:rPr>
          <w:rFonts w:hint="eastAsia"/>
          <w:bCs/>
          <w:u w:val="single"/>
        </w:rPr>
        <w:t xml:space="preserve">　　</w:t>
      </w:r>
      <w:proofErr w:type="gramStart"/>
      <w:r>
        <w:rPr>
          <w:rFonts w:hint="eastAsia"/>
          <w:bCs/>
          <w:u w:val="single"/>
        </w:rPr>
        <w:t xml:space="preserve">　</w:t>
      </w:r>
      <w:proofErr w:type="gramEnd"/>
      <w:r w:rsidRPr="00E84209">
        <w:rPr>
          <w:rFonts w:hint="eastAsia"/>
          <w:bCs/>
        </w:rPr>
        <w:t>；</w:t>
      </w:r>
      <w:r w:rsidRPr="00D41DCD">
        <w:rPr>
          <w:bCs/>
        </w:rPr>
        <w:t>由</w:t>
      </w:r>
      <w:r w:rsidRPr="00D41DCD">
        <w:rPr>
          <w:bCs/>
        </w:rPr>
        <w:t>M</w:t>
      </w:r>
      <w:proofErr w:type="gramStart"/>
      <w:r w:rsidRPr="00D41DCD">
        <w:rPr>
          <w:bCs/>
        </w:rPr>
        <w:t>图象</w:t>
      </w:r>
      <w:proofErr w:type="gramEnd"/>
      <w:r w:rsidRPr="00D41DCD">
        <w:rPr>
          <w:bCs/>
        </w:rPr>
        <w:t>得到的实验结论</w:t>
      </w:r>
      <w:proofErr w:type="gramStart"/>
      <w:r>
        <w:rPr>
          <w:rFonts w:hint="eastAsia"/>
          <w:bCs/>
          <w:u w:val="single"/>
        </w:rPr>
        <w:t xml:space="preserve">　　　　　　　　　　</w:t>
      </w:r>
      <w:proofErr w:type="gramEnd"/>
      <w:r w:rsidRPr="00E84209">
        <w:rPr>
          <w:rFonts w:hint="eastAsia"/>
          <w:bCs/>
        </w:rPr>
        <w:t>；</w:t>
      </w:r>
    </w:p>
    <w:p w:rsidR="0039655C" w:rsidRPr="00D41DCD" w:rsidRDefault="0039655C" w:rsidP="0039655C">
      <w:pPr>
        <w:spacing w:line="360" w:lineRule="auto"/>
        <w:jc w:val="left"/>
        <w:textAlignment w:val="center"/>
        <w:rPr>
          <w:bCs/>
        </w:rPr>
      </w:pPr>
      <w:r>
        <w:rPr>
          <w:rFonts w:hint="eastAsia"/>
          <w:bCs/>
        </w:rPr>
        <w:t>（</w:t>
      </w:r>
      <w:r>
        <w:rPr>
          <w:rFonts w:hint="eastAsia"/>
          <w:bCs/>
        </w:rPr>
        <w:t>2</w:t>
      </w:r>
      <w:r>
        <w:rPr>
          <w:rFonts w:hint="eastAsia"/>
          <w:bCs/>
        </w:rPr>
        <w:t>）</w:t>
      </w:r>
      <w:r w:rsidRPr="00D41DCD">
        <w:rPr>
          <w:bCs/>
        </w:rPr>
        <w:t>探究电流与电阻的关系：</w:t>
      </w:r>
    </w:p>
    <w:p w:rsidR="0039655C" w:rsidRPr="00D41DCD" w:rsidRDefault="0039655C" w:rsidP="0039655C">
      <w:pPr>
        <w:spacing w:line="360" w:lineRule="auto"/>
        <w:jc w:val="left"/>
        <w:textAlignment w:val="center"/>
        <w:rPr>
          <w:bCs/>
        </w:rPr>
      </w:pPr>
      <w:r w:rsidRPr="00D41DCD">
        <w:rPr>
          <w:bCs/>
        </w:rPr>
        <w:t>①</w:t>
      </w:r>
      <w:r w:rsidRPr="00D41DCD">
        <w:rPr>
          <w:bCs/>
        </w:rPr>
        <w:t>小明在实验中，首先确定一个保持不变的电压值</w:t>
      </w:r>
      <w:r w:rsidRPr="00D41DCD">
        <w:rPr>
          <w:bCs/>
        </w:rPr>
        <w:t>U</w:t>
      </w:r>
      <w:r w:rsidRPr="00D41DCD">
        <w:rPr>
          <w:bCs/>
        </w:rPr>
        <w:t>，当</w:t>
      </w:r>
      <w:r w:rsidRPr="00D41DCD">
        <w:rPr>
          <w:bCs/>
        </w:rPr>
        <w:t>AB</w:t>
      </w:r>
      <w:r w:rsidRPr="00D41DCD">
        <w:rPr>
          <w:bCs/>
        </w:rPr>
        <w:t>间的电阻</w:t>
      </w:r>
      <w:r w:rsidRPr="00D41DCD">
        <w:rPr>
          <w:bCs/>
        </w:rPr>
        <w:t>R</w:t>
      </w:r>
      <w:r w:rsidRPr="00D41DCD">
        <w:rPr>
          <w:bCs/>
        </w:rPr>
        <w:t>由</w:t>
      </w:r>
      <w:r w:rsidRPr="00D41DCD">
        <w:rPr>
          <w:bCs/>
        </w:rPr>
        <w:t>5Ω</w:t>
      </w:r>
      <w:r w:rsidRPr="00D41DCD">
        <w:rPr>
          <w:bCs/>
        </w:rPr>
        <w:t>换成</w:t>
      </w:r>
      <w:r w:rsidRPr="00D41DCD">
        <w:rPr>
          <w:bCs/>
        </w:rPr>
        <w:t>10Ω</w:t>
      </w:r>
      <w:r w:rsidRPr="00D41DCD">
        <w:rPr>
          <w:bCs/>
        </w:rPr>
        <w:t>时，闭合开关，应将滑动变阻器的滑片向</w:t>
      </w:r>
      <w:r w:rsidRPr="00D41DCD">
        <w:rPr>
          <w:bCs/>
        </w:rPr>
        <w:t>______</w:t>
      </w:r>
      <w:r w:rsidRPr="00D41DCD">
        <w:rPr>
          <w:bCs/>
        </w:rPr>
        <w:t>（选填</w:t>
      </w:r>
      <w:r w:rsidRPr="00D41DCD">
        <w:rPr>
          <w:bCs/>
        </w:rPr>
        <w:t>“a”</w:t>
      </w:r>
      <w:r w:rsidRPr="00D41DCD">
        <w:rPr>
          <w:bCs/>
        </w:rPr>
        <w:t>或</w:t>
      </w:r>
      <w:r w:rsidRPr="00D41DCD">
        <w:rPr>
          <w:bCs/>
        </w:rPr>
        <w:t>“b”</w:t>
      </w:r>
      <w:r w:rsidRPr="00D41DCD">
        <w:rPr>
          <w:bCs/>
        </w:rPr>
        <w:t>）移动，才能使电压表示数变为</w:t>
      </w:r>
      <w:r w:rsidRPr="00D41DCD">
        <w:rPr>
          <w:bCs/>
        </w:rPr>
        <w:t>U</w:t>
      </w:r>
      <w:r w:rsidRPr="00D41DCD">
        <w:rPr>
          <w:bCs/>
        </w:rPr>
        <w:t>；</w:t>
      </w:r>
    </w:p>
    <w:p w:rsidR="0039655C" w:rsidRPr="00D41DCD" w:rsidRDefault="0039655C" w:rsidP="0039655C">
      <w:pPr>
        <w:spacing w:line="360" w:lineRule="auto"/>
        <w:jc w:val="left"/>
        <w:textAlignment w:val="center"/>
        <w:rPr>
          <w:bCs/>
        </w:rPr>
      </w:pPr>
      <w:r w:rsidRPr="00D41DCD">
        <w:rPr>
          <w:bCs/>
        </w:rPr>
        <w:t>②</w:t>
      </w:r>
      <w:r w:rsidRPr="00D41DCD">
        <w:rPr>
          <w:bCs/>
        </w:rPr>
        <w:t>当</w:t>
      </w:r>
      <w:r w:rsidRPr="00D41DCD">
        <w:rPr>
          <w:bCs/>
        </w:rPr>
        <w:t>AB</w:t>
      </w:r>
      <w:proofErr w:type="gramStart"/>
      <w:r w:rsidRPr="00D41DCD">
        <w:rPr>
          <w:bCs/>
        </w:rPr>
        <w:t>间换接</w:t>
      </w:r>
      <w:proofErr w:type="gramEnd"/>
      <w:r w:rsidRPr="00D41DCD">
        <w:rPr>
          <w:bCs/>
        </w:rPr>
        <w:t>20Ω</w:t>
      </w:r>
      <w:r w:rsidRPr="00D41DCD">
        <w:rPr>
          <w:bCs/>
        </w:rPr>
        <w:t>的电阻时，小明无论怎样移动滑动变阻器的滑片，电压表的示数都无法达到</w:t>
      </w:r>
      <w:r w:rsidRPr="00D41DCD">
        <w:rPr>
          <w:bCs/>
        </w:rPr>
        <w:t>U</w:t>
      </w:r>
      <w:r w:rsidRPr="00D41DCD">
        <w:rPr>
          <w:bCs/>
        </w:rPr>
        <w:t>。请你告诉他，为完成实验，</w:t>
      </w:r>
      <w:r w:rsidRPr="00D41DCD">
        <w:rPr>
          <w:bCs/>
        </w:rPr>
        <w:t>U</w:t>
      </w:r>
      <w:r w:rsidRPr="00D41DCD">
        <w:rPr>
          <w:bCs/>
        </w:rPr>
        <w:t>的取值范围是</w:t>
      </w:r>
      <w:r w:rsidRPr="00D41DCD">
        <w:rPr>
          <w:bCs/>
        </w:rPr>
        <w:t>______</w:t>
      </w:r>
      <w:r w:rsidRPr="00D41DCD">
        <w:rPr>
          <w:bCs/>
        </w:rPr>
        <w:t>。</w:t>
      </w:r>
    </w:p>
    <w:p w:rsidR="0039655C" w:rsidRPr="00FB34F1" w:rsidRDefault="0039655C" w:rsidP="0039655C">
      <w:pPr>
        <w:spacing w:line="360" w:lineRule="auto"/>
        <w:jc w:val="left"/>
        <w:textAlignment w:val="center"/>
        <w:rPr>
          <w:rFonts w:eastAsia="宋体"/>
          <w:bCs/>
          <w:szCs w:val="21"/>
        </w:rPr>
      </w:pPr>
      <w:r w:rsidRPr="00256959">
        <w:rPr>
          <w:rFonts w:ascii="宋体" w:hAnsi="宋体" w:hint="eastAsia"/>
          <w:b/>
          <w:szCs w:val="21"/>
        </w:rPr>
        <w:t>◆典例</w:t>
      </w:r>
      <w:r>
        <w:rPr>
          <w:rFonts w:ascii="宋体" w:hAnsi="宋体" w:hint="eastAsia"/>
          <w:b/>
          <w:szCs w:val="21"/>
        </w:rPr>
        <w:t>二</w:t>
      </w:r>
      <w:r w:rsidRPr="00256959">
        <w:rPr>
          <w:rFonts w:ascii="宋体" w:hAnsi="宋体" w:hint="eastAsia"/>
          <w:b/>
          <w:szCs w:val="21"/>
        </w:rPr>
        <w:t>：</w:t>
      </w:r>
      <w:r w:rsidRPr="00FB34F1">
        <w:rPr>
          <w:rFonts w:eastAsia="宋体"/>
          <w:bCs/>
          <w:szCs w:val="21"/>
        </w:rPr>
        <w:t>（</w:t>
      </w:r>
      <w:r w:rsidRPr="00FB34F1">
        <w:rPr>
          <w:rFonts w:eastAsia="宋体"/>
          <w:bCs/>
          <w:szCs w:val="21"/>
        </w:rPr>
        <w:t>2020</w:t>
      </w:r>
      <w:r w:rsidRPr="00FB34F1">
        <w:rPr>
          <w:rFonts w:eastAsia="宋体"/>
          <w:bCs/>
          <w:szCs w:val="21"/>
        </w:rPr>
        <w:t>山西）实践小组的同学们进行</w:t>
      </w:r>
      <w:r w:rsidRPr="00FB34F1">
        <w:rPr>
          <w:rFonts w:eastAsia="宋体"/>
          <w:bCs/>
          <w:szCs w:val="21"/>
        </w:rPr>
        <w:t>“</w:t>
      </w:r>
      <w:r w:rsidRPr="00FB34F1">
        <w:rPr>
          <w:rFonts w:eastAsia="宋体"/>
          <w:bCs/>
          <w:szCs w:val="21"/>
        </w:rPr>
        <w:t>伏安法测定小灯泡电阻</w:t>
      </w:r>
      <w:r w:rsidRPr="00FB34F1">
        <w:rPr>
          <w:rFonts w:eastAsia="宋体"/>
          <w:bCs/>
          <w:szCs w:val="21"/>
        </w:rPr>
        <w:t>”</w:t>
      </w:r>
      <w:r w:rsidRPr="00FB34F1">
        <w:rPr>
          <w:rFonts w:eastAsia="宋体"/>
          <w:bCs/>
          <w:szCs w:val="21"/>
        </w:rPr>
        <w:t>的实验，小灯泡的额定电压为</w:t>
      </w:r>
      <w:r w:rsidRPr="00FB34F1">
        <w:rPr>
          <w:rFonts w:eastAsia="宋体"/>
          <w:bCs/>
          <w:szCs w:val="21"/>
        </w:rPr>
        <w:t>2.5V</w:t>
      </w:r>
      <w:r w:rsidRPr="00FB34F1">
        <w:rPr>
          <w:rFonts w:eastAsia="宋体"/>
          <w:bCs/>
          <w:szCs w:val="21"/>
        </w:rPr>
        <w:t>（阻值约为</w:t>
      </w:r>
      <w:r w:rsidRPr="00FB34F1">
        <w:rPr>
          <w:rFonts w:eastAsia="宋体" w:hint="eastAsia"/>
          <w:bCs/>
          <w:szCs w:val="21"/>
        </w:rPr>
        <w:t>1</w:t>
      </w:r>
      <w:r w:rsidRPr="00FB34F1">
        <w:rPr>
          <w:rFonts w:eastAsia="宋体"/>
          <w:bCs/>
          <w:szCs w:val="21"/>
        </w:rPr>
        <w:t>0</w:t>
      </w:r>
      <w:r w:rsidRPr="00FB34F1">
        <w:rPr>
          <w:rFonts w:eastAsia="宋体" w:cstheme="minorHAnsi"/>
          <w:bCs/>
          <w:szCs w:val="21"/>
        </w:rPr>
        <w:t>Ω</w:t>
      </w:r>
      <w:r w:rsidRPr="00FB34F1">
        <w:rPr>
          <w:rFonts w:eastAsia="宋体"/>
          <w:bCs/>
          <w:szCs w:val="21"/>
        </w:rPr>
        <w:t>，滑动变阻器规格为</w:t>
      </w:r>
      <w:r w:rsidRPr="00FB34F1">
        <w:rPr>
          <w:rFonts w:eastAsia="宋体"/>
          <w:bCs/>
          <w:szCs w:val="21"/>
        </w:rPr>
        <w:t>“20</w:t>
      </w:r>
      <w:r w:rsidRPr="00FB34F1">
        <w:rPr>
          <w:rFonts w:eastAsia="宋体" w:cstheme="minorHAnsi"/>
          <w:bCs/>
          <w:szCs w:val="21"/>
        </w:rPr>
        <w:t>Ω</w:t>
      </w:r>
      <w:r w:rsidRPr="00FB34F1">
        <w:rPr>
          <w:rFonts w:eastAsia="宋体"/>
          <w:bCs/>
          <w:szCs w:val="21"/>
        </w:rPr>
        <w:t xml:space="preserve">  1A”</w:t>
      </w:r>
      <w:r w:rsidRPr="00FB34F1">
        <w:rPr>
          <w:rFonts w:eastAsia="宋体"/>
          <w:bCs/>
          <w:szCs w:val="21"/>
        </w:rPr>
        <w:t>。</w:t>
      </w:r>
    </w:p>
    <w:p w:rsidR="0039655C" w:rsidRPr="00FB34F1" w:rsidRDefault="0039655C" w:rsidP="0039655C">
      <w:pPr>
        <w:spacing w:line="360" w:lineRule="auto"/>
        <w:jc w:val="left"/>
        <w:textAlignment w:val="center"/>
        <w:rPr>
          <w:rFonts w:eastAsia="宋体"/>
          <w:bCs/>
          <w:szCs w:val="21"/>
        </w:rPr>
      </w:pPr>
      <w:r w:rsidRPr="00FB34F1">
        <w:rPr>
          <w:rFonts w:eastAsia="宋体"/>
          <w:bCs/>
          <w:noProof/>
          <w:szCs w:val="21"/>
          <w:lang w:eastAsia="zh-TW"/>
        </w:rPr>
        <w:lastRenderedPageBreak/>
        <w:drawing>
          <wp:inline distT="0" distB="0" distL="0" distR="0" wp14:anchorId="2297DA4A" wp14:editId="369E0C78">
            <wp:extent cx="5274310" cy="1590675"/>
            <wp:effectExtent l="0" t="0" r="2540" b="9525"/>
            <wp:docPr id="15"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003866" name="Picture 48" descr="figure"/>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5274310" cy="1590675"/>
                    </a:xfrm>
                    <a:prstGeom prst="rect">
                      <a:avLst/>
                    </a:prstGeom>
                    <a:noFill/>
                    <a:ln>
                      <a:noFill/>
                    </a:ln>
                  </pic:spPr>
                </pic:pic>
              </a:graphicData>
            </a:graphic>
          </wp:inline>
        </w:drawing>
      </w:r>
    </w:p>
    <w:p w:rsidR="0039655C" w:rsidRPr="00FB34F1" w:rsidRDefault="0039655C" w:rsidP="0039655C">
      <w:pPr>
        <w:spacing w:line="360" w:lineRule="auto"/>
        <w:jc w:val="left"/>
        <w:textAlignment w:val="center"/>
        <w:rPr>
          <w:rFonts w:eastAsia="宋体"/>
          <w:bCs/>
          <w:szCs w:val="21"/>
        </w:rPr>
      </w:pPr>
      <w:r w:rsidRPr="00FB34F1">
        <w:rPr>
          <w:rFonts w:eastAsia="宋体" w:hint="eastAsia"/>
          <w:bCs/>
          <w:szCs w:val="21"/>
        </w:rPr>
        <w:t>（</w:t>
      </w:r>
      <w:r w:rsidRPr="00FB34F1">
        <w:rPr>
          <w:rFonts w:eastAsia="宋体" w:hint="eastAsia"/>
          <w:bCs/>
          <w:szCs w:val="21"/>
        </w:rPr>
        <w:t>1</w:t>
      </w:r>
      <w:r w:rsidRPr="00FB34F1">
        <w:rPr>
          <w:rFonts w:eastAsia="宋体" w:hint="eastAsia"/>
          <w:bCs/>
          <w:szCs w:val="21"/>
        </w:rPr>
        <w:t>）</w:t>
      </w:r>
      <w:r w:rsidRPr="00FB34F1">
        <w:rPr>
          <w:rFonts w:eastAsia="宋体"/>
          <w:bCs/>
          <w:szCs w:val="21"/>
        </w:rPr>
        <w:t>请你用笔画线代替导线，将图甲中的电路连接完整（导线不得交叉）；</w:t>
      </w:r>
    </w:p>
    <w:p w:rsidR="0039655C" w:rsidRPr="00FB34F1" w:rsidRDefault="0039655C" w:rsidP="0039655C">
      <w:pPr>
        <w:spacing w:line="360" w:lineRule="auto"/>
        <w:jc w:val="left"/>
        <w:textAlignment w:val="center"/>
        <w:rPr>
          <w:rFonts w:eastAsia="宋体"/>
          <w:bCs/>
          <w:szCs w:val="21"/>
        </w:rPr>
      </w:pPr>
      <w:r w:rsidRPr="00FB34F1">
        <w:rPr>
          <w:rFonts w:eastAsia="宋体" w:hint="eastAsia"/>
          <w:bCs/>
          <w:szCs w:val="21"/>
        </w:rPr>
        <w:t>（</w:t>
      </w:r>
      <w:r w:rsidRPr="00FB34F1">
        <w:rPr>
          <w:rFonts w:eastAsia="宋体" w:hint="eastAsia"/>
          <w:bCs/>
          <w:szCs w:val="21"/>
        </w:rPr>
        <w:t>2</w:t>
      </w:r>
      <w:r w:rsidRPr="00FB34F1">
        <w:rPr>
          <w:rFonts w:eastAsia="宋体" w:hint="eastAsia"/>
          <w:bCs/>
          <w:szCs w:val="21"/>
        </w:rPr>
        <w:t>）</w:t>
      </w:r>
      <w:r w:rsidRPr="00FB34F1">
        <w:rPr>
          <w:rFonts w:eastAsia="宋体"/>
          <w:bCs/>
          <w:szCs w:val="21"/>
        </w:rPr>
        <w:t>滑动变阻器在实验中除保护电路外，还有</w:t>
      </w:r>
      <w:r w:rsidRPr="00FB34F1">
        <w:rPr>
          <w:rFonts w:eastAsia="宋体"/>
          <w:bCs/>
          <w:szCs w:val="21"/>
        </w:rPr>
        <w:t>_</w:t>
      </w:r>
      <w:r>
        <w:rPr>
          <w:rFonts w:eastAsia="宋体"/>
          <w:bCs/>
          <w:szCs w:val="21"/>
          <w:u w:val="single"/>
        </w:rPr>
        <w:t xml:space="preserve">          </w:t>
      </w:r>
      <w:r w:rsidRPr="00FB34F1">
        <w:rPr>
          <w:rFonts w:eastAsia="宋体"/>
          <w:bCs/>
          <w:szCs w:val="21"/>
        </w:rPr>
        <w:t>_</w:t>
      </w:r>
      <w:r w:rsidRPr="00FB34F1">
        <w:rPr>
          <w:rFonts w:eastAsia="宋体"/>
          <w:bCs/>
          <w:szCs w:val="21"/>
        </w:rPr>
        <w:t>作用。同学们把电路元件接入电路，刚接好最后一根导线，灯泡就立即发光，发生这种现象的原因可能是</w:t>
      </w:r>
      <w:r w:rsidRPr="00FB34F1">
        <w:rPr>
          <w:rFonts w:eastAsia="宋体"/>
          <w:bCs/>
          <w:szCs w:val="21"/>
        </w:rPr>
        <w:t>_</w:t>
      </w:r>
      <w:r w:rsidRPr="00FB34F1">
        <w:rPr>
          <w:rFonts w:eastAsia="宋体"/>
          <w:bCs/>
          <w:szCs w:val="21"/>
          <w:u w:val="single"/>
        </w:rPr>
        <w:t xml:space="preserve">    </w:t>
      </w:r>
      <w:r w:rsidRPr="00FB34F1">
        <w:rPr>
          <w:rFonts w:eastAsia="宋体"/>
          <w:bCs/>
          <w:szCs w:val="21"/>
        </w:rPr>
        <w:t>_</w:t>
      </w:r>
      <w:r w:rsidRPr="00FB34F1">
        <w:rPr>
          <w:rFonts w:eastAsia="宋体"/>
          <w:bCs/>
          <w:szCs w:val="21"/>
        </w:rPr>
        <w:t>；</w:t>
      </w:r>
    </w:p>
    <w:p w:rsidR="0039655C" w:rsidRPr="00FB34F1" w:rsidRDefault="0039655C" w:rsidP="0039655C">
      <w:pPr>
        <w:spacing w:line="360" w:lineRule="auto"/>
        <w:jc w:val="left"/>
        <w:textAlignment w:val="center"/>
        <w:rPr>
          <w:rFonts w:eastAsia="宋体"/>
          <w:bCs/>
          <w:szCs w:val="21"/>
        </w:rPr>
      </w:pPr>
      <w:r w:rsidRPr="00FB34F1">
        <w:rPr>
          <w:rFonts w:eastAsia="宋体" w:hint="eastAsia"/>
          <w:bCs/>
          <w:szCs w:val="21"/>
        </w:rPr>
        <w:t>（</w:t>
      </w:r>
      <w:r w:rsidRPr="00FB34F1">
        <w:rPr>
          <w:rFonts w:eastAsia="宋体" w:hint="eastAsia"/>
          <w:bCs/>
          <w:szCs w:val="21"/>
        </w:rPr>
        <w:t>3</w:t>
      </w:r>
      <w:r w:rsidRPr="00FB34F1">
        <w:rPr>
          <w:rFonts w:eastAsia="宋体" w:hint="eastAsia"/>
          <w:bCs/>
          <w:szCs w:val="21"/>
        </w:rPr>
        <w:t>）</w:t>
      </w:r>
      <w:r w:rsidRPr="00FB34F1">
        <w:rPr>
          <w:rFonts w:eastAsia="宋体"/>
          <w:bCs/>
          <w:szCs w:val="21"/>
        </w:rPr>
        <w:t>经检查无误后，接通电路，向左移动滑动变阻器的滑片</w:t>
      </w:r>
      <w:r w:rsidRPr="00FB34F1">
        <w:rPr>
          <w:rFonts w:eastAsia="宋体" w:hint="eastAsia"/>
          <w:bCs/>
          <w:szCs w:val="21"/>
        </w:rPr>
        <w:t>P</w:t>
      </w:r>
      <w:r w:rsidRPr="00FB34F1">
        <w:rPr>
          <w:rFonts w:eastAsia="宋体"/>
          <w:bCs/>
          <w:szCs w:val="21"/>
        </w:rPr>
        <w:t>，观察到</w:t>
      </w:r>
      <w:r w:rsidRPr="00FB34F1">
        <w:rPr>
          <w:rFonts w:eastAsia="宋体"/>
          <w:bCs/>
          <w:szCs w:val="21"/>
        </w:rPr>
        <w:t>__</w:t>
      </w:r>
      <w:r w:rsidRPr="00FB34F1">
        <w:rPr>
          <w:rFonts w:eastAsia="宋体"/>
          <w:bCs/>
          <w:szCs w:val="21"/>
          <w:u w:val="single"/>
        </w:rPr>
        <w:t xml:space="preserve">   </w:t>
      </w:r>
      <w:r>
        <w:rPr>
          <w:rFonts w:eastAsia="宋体"/>
          <w:bCs/>
          <w:szCs w:val="21"/>
          <w:u w:val="single"/>
        </w:rPr>
        <w:t xml:space="preserve">          </w:t>
      </w:r>
      <w:r w:rsidRPr="00FB34F1">
        <w:rPr>
          <w:rFonts w:eastAsia="宋体"/>
          <w:bCs/>
          <w:szCs w:val="21"/>
        </w:rPr>
        <w:t>，表明小灯泡正常发光，此时电流表示数如图乙所示，则小灯泡正常发光时的阻值为</w:t>
      </w:r>
      <w:r w:rsidRPr="00FB34F1">
        <w:rPr>
          <w:rFonts w:eastAsia="宋体"/>
          <w:bCs/>
          <w:szCs w:val="21"/>
        </w:rPr>
        <w:t>_</w:t>
      </w:r>
      <w:r w:rsidRPr="00FB34F1">
        <w:rPr>
          <w:rFonts w:eastAsia="宋体"/>
          <w:bCs/>
          <w:szCs w:val="21"/>
          <w:u w:val="single"/>
        </w:rPr>
        <w:t xml:space="preserve">    </w:t>
      </w:r>
      <w:r w:rsidRPr="00FB34F1">
        <w:rPr>
          <w:rFonts w:eastAsia="宋体"/>
          <w:bCs/>
          <w:szCs w:val="21"/>
        </w:rPr>
        <w:t>_</w:t>
      </w:r>
      <w:r w:rsidRPr="00FB34F1">
        <w:rPr>
          <w:rFonts w:eastAsia="宋体" w:cstheme="minorHAnsi"/>
          <w:bCs/>
          <w:szCs w:val="21"/>
        </w:rPr>
        <w:t>Ω</w:t>
      </w:r>
      <w:r w:rsidRPr="00FB34F1">
        <w:rPr>
          <w:rFonts w:eastAsia="宋体"/>
          <w:bCs/>
          <w:szCs w:val="21"/>
        </w:rPr>
        <w:t>。继续向左移动滑片，则可能出现的现象有</w:t>
      </w:r>
      <w:r w:rsidRPr="00FB34F1">
        <w:rPr>
          <w:rFonts w:eastAsia="宋体"/>
          <w:bCs/>
          <w:szCs w:val="21"/>
        </w:rPr>
        <w:t>__</w:t>
      </w:r>
      <w:r w:rsidRPr="00FB34F1">
        <w:rPr>
          <w:rFonts w:eastAsia="宋体"/>
          <w:bCs/>
          <w:szCs w:val="21"/>
          <w:u w:val="single"/>
        </w:rPr>
        <w:t xml:space="preserve">     </w:t>
      </w:r>
      <w:r w:rsidRPr="00FB34F1">
        <w:rPr>
          <w:rFonts w:eastAsia="宋体"/>
          <w:bCs/>
          <w:szCs w:val="21"/>
        </w:rPr>
        <w:t>（写出一条即可）；</w:t>
      </w:r>
    </w:p>
    <w:p w:rsidR="0039655C" w:rsidRPr="00FB34F1" w:rsidRDefault="0039655C" w:rsidP="0039655C">
      <w:pPr>
        <w:spacing w:line="360" w:lineRule="auto"/>
        <w:jc w:val="left"/>
        <w:textAlignment w:val="center"/>
        <w:rPr>
          <w:rFonts w:eastAsia="宋体"/>
          <w:bCs/>
          <w:szCs w:val="21"/>
        </w:rPr>
      </w:pPr>
      <w:r>
        <w:rPr>
          <w:rFonts w:eastAsia="宋体" w:hint="eastAsia"/>
          <w:bCs/>
          <w:szCs w:val="21"/>
        </w:rPr>
        <w:t>（</w:t>
      </w:r>
      <w:r>
        <w:rPr>
          <w:rFonts w:eastAsia="宋体" w:hint="eastAsia"/>
          <w:bCs/>
          <w:szCs w:val="21"/>
        </w:rPr>
        <w:t>4</w:t>
      </w:r>
      <w:r>
        <w:rPr>
          <w:rFonts w:eastAsia="宋体" w:hint="eastAsia"/>
          <w:bCs/>
          <w:szCs w:val="21"/>
        </w:rPr>
        <w:t>）</w:t>
      </w:r>
      <w:r w:rsidRPr="00FB34F1">
        <w:rPr>
          <w:rFonts w:eastAsia="宋体"/>
          <w:bCs/>
          <w:szCs w:val="21"/>
        </w:rPr>
        <w:t>实验结束后，小组同学根据实验数据，绘制了如图丙所示的</w:t>
      </w:r>
      <w:proofErr w:type="gramStart"/>
      <w:r w:rsidRPr="00FB34F1">
        <w:rPr>
          <w:rFonts w:eastAsia="宋体"/>
          <w:bCs/>
          <w:szCs w:val="21"/>
        </w:rPr>
        <w:t>图象</w:t>
      </w:r>
      <w:proofErr w:type="gramEnd"/>
      <w:r w:rsidRPr="00FB34F1">
        <w:rPr>
          <w:rFonts w:eastAsia="宋体"/>
          <w:bCs/>
          <w:szCs w:val="21"/>
        </w:rPr>
        <w:t>，分析</w:t>
      </w:r>
      <w:proofErr w:type="gramStart"/>
      <w:r w:rsidRPr="00FB34F1">
        <w:rPr>
          <w:rFonts w:eastAsia="宋体"/>
          <w:bCs/>
          <w:szCs w:val="21"/>
        </w:rPr>
        <w:t>图象</w:t>
      </w:r>
      <w:proofErr w:type="gramEnd"/>
      <w:r w:rsidRPr="00FB34F1">
        <w:rPr>
          <w:rFonts w:eastAsia="宋体"/>
          <w:bCs/>
          <w:szCs w:val="21"/>
        </w:rPr>
        <w:t>可得出结论：</w:t>
      </w:r>
      <w:r w:rsidRPr="00FB34F1">
        <w:rPr>
          <w:rFonts w:eastAsia="宋体"/>
          <w:bCs/>
          <w:szCs w:val="21"/>
        </w:rPr>
        <w:t>_</w:t>
      </w:r>
      <w:r w:rsidRPr="00FB34F1">
        <w:rPr>
          <w:rFonts w:eastAsia="宋体"/>
          <w:bCs/>
          <w:szCs w:val="21"/>
          <w:u w:val="single"/>
        </w:rPr>
        <w:t xml:space="preserve">                         </w:t>
      </w:r>
      <w:r w:rsidRPr="00FB34F1">
        <w:rPr>
          <w:rFonts w:eastAsia="宋体"/>
          <w:bCs/>
          <w:szCs w:val="21"/>
        </w:rPr>
        <w:t>_</w:t>
      </w:r>
      <w:r w:rsidRPr="00FB34F1">
        <w:rPr>
          <w:rFonts w:eastAsia="宋体"/>
          <w:bCs/>
          <w:szCs w:val="21"/>
        </w:rPr>
        <w:t>。</w:t>
      </w:r>
    </w:p>
    <w:p w:rsidR="0039655C" w:rsidRPr="00E92635" w:rsidRDefault="0039655C" w:rsidP="0039655C">
      <w:pPr>
        <w:spacing w:line="360" w:lineRule="auto"/>
        <w:jc w:val="left"/>
        <w:textAlignment w:val="center"/>
        <w:rPr>
          <w:rFonts w:ascii="宋体" w:eastAsia="宋体" w:hAnsi="宋体" w:cs="宋体"/>
          <w:bCs/>
          <w:szCs w:val="21"/>
        </w:rPr>
      </w:pPr>
      <w:r w:rsidRPr="00256959">
        <w:rPr>
          <w:rFonts w:ascii="宋体" w:hAnsi="宋体" w:hint="eastAsia"/>
          <w:b/>
          <w:szCs w:val="21"/>
        </w:rPr>
        <w:t>◆典例</w:t>
      </w:r>
      <w:r>
        <w:rPr>
          <w:rFonts w:ascii="宋体" w:hAnsi="宋体" w:hint="eastAsia"/>
          <w:b/>
          <w:szCs w:val="21"/>
        </w:rPr>
        <w:t>三</w:t>
      </w:r>
      <w:r w:rsidRPr="00256959">
        <w:rPr>
          <w:rFonts w:ascii="宋体" w:hAnsi="宋体" w:hint="eastAsia"/>
          <w:b/>
          <w:szCs w:val="21"/>
        </w:rPr>
        <w:t>：</w:t>
      </w:r>
      <w:r w:rsidRPr="00E92635">
        <w:rPr>
          <w:rFonts w:eastAsia="宋体"/>
          <w:bCs/>
          <w:szCs w:val="21"/>
        </w:rPr>
        <w:t>．（</w:t>
      </w:r>
      <w:r w:rsidRPr="00E92635">
        <w:rPr>
          <w:rFonts w:eastAsia="宋体"/>
          <w:bCs/>
          <w:szCs w:val="21"/>
        </w:rPr>
        <w:t>2020</w:t>
      </w:r>
      <w:r w:rsidRPr="00E92635">
        <w:rPr>
          <w:rFonts w:eastAsia="宋体"/>
          <w:bCs/>
          <w:szCs w:val="21"/>
        </w:rPr>
        <w:t>柳州）</w:t>
      </w:r>
      <w:r w:rsidRPr="00E92635">
        <w:rPr>
          <w:rFonts w:ascii="宋体" w:eastAsia="宋体" w:hAnsi="宋体" w:cs="宋体"/>
          <w:bCs/>
          <w:szCs w:val="21"/>
        </w:rPr>
        <w:t>小</w:t>
      </w:r>
      <w:proofErr w:type="gramStart"/>
      <w:r w:rsidRPr="00E92635">
        <w:rPr>
          <w:rFonts w:ascii="宋体" w:eastAsia="宋体" w:hAnsi="宋体" w:cs="宋体"/>
          <w:bCs/>
          <w:szCs w:val="21"/>
        </w:rPr>
        <w:t>杰利用</w:t>
      </w:r>
      <w:proofErr w:type="gramEnd"/>
      <w:r w:rsidRPr="00E92635">
        <w:rPr>
          <w:rFonts w:ascii="宋体" w:eastAsia="宋体" w:hAnsi="宋体" w:cs="宋体"/>
          <w:bCs/>
          <w:szCs w:val="21"/>
        </w:rPr>
        <w:t>图甲的电路测量小灯泡的电功率，小灯泡的额定电压为</w:t>
      </w:r>
      <w:r w:rsidRPr="00E92635">
        <w:rPr>
          <w:rFonts w:ascii="Times New Roman" w:eastAsia="宋体" w:hAnsi="Times New Roman" w:cs="Times New Roman"/>
          <w:bCs/>
          <w:szCs w:val="21"/>
        </w:rPr>
        <w:t>2.5V</w:t>
      </w:r>
      <w:r w:rsidRPr="00E92635">
        <w:rPr>
          <w:rFonts w:ascii="宋体" w:eastAsia="宋体" w:hAnsi="宋体" w:cs="宋体"/>
          <w:bCs/>
          <w:szCs w:val="21"/>
        </w:rPr>
        <w:t>；</w:t>
      </w:r>
    </w:p>
    <w:p w:rsidR="0039655C" w:rsidRDefault="0039655C" w:rsidP="0039655C">
      <w:pPr>
        <w:spacing w:line="360" w:lineRule="auto"/>
        <w:jc w:val="left"/>
        <w:textAlignment w:val="center"/>
        <w:rPr>
          <w:rFonts w:ascii="Times New Roman" w:eastAsia="宋体" w:hAnsi="Times New Roman" w:cs="Times New Roman"/>
          <w:bCs/>
          <w:szCs w:val="21"/>
        </w:rPr>
      </w:pPr>
      <w:r w:rsidRPr="00E92635">
        <w:rPr>
          <w:rFonts w:eastAsia="宋体"/>
          <w:bCs/>
          <w:noProof/>
          <w:szCs w:val="21"/>
          <w:lang w:eastAsia="zh-TW"/>
        </w:rPr>
        <w:drawing>
          <wp:inline distT="0" distB="0" distL="0" distR="0" wp14:anchorId="68512B49" wp14:editId="0CF68B9B">
            <wp:extent cx="4573829" cy="1618274"/>
            <wp:effectExtent l="0" t="0" r="0" b="1270"/>
            <wp:docPr id="1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096499" name="Picture 12" descr="figure"/>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4610321" cy="1631185"/>
                    </a:xfrm>
                    <a:prstGeom prst="rect">
                      <a:avLst/>
                    </a:prstGeom>
                    <a:noFill/>
                    <a:ln>
                      <a:noFill/>
                    </a:ln>
                  </pic:spPr>
                </pic:pic>
              </a:graphicData>
            </a:graphic>
          </wp:inline>
        </w:drawing>
      </w:r>
    </w:p>
    <w:p w:rsidR="0039655C" w:rsidRPr="00E92635" w:rsidRDefault="0039655C" w:rsidP="0039655C">
      <w:pPr>
        <w:spacing w:line="360" w:lineRule="auto"/>
        <w:jc w:val="left"/>
        <w:textAlignment w:val="center"/>
        <w:rPr>
          <w:rFonts w:ascii="宋体" w:eastAsia="宋体" w:hAnsi="宋体" w:cs="宋体"/>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1</w:t>
      </w:r>
      <w:r>
        <w:rPr>
          <w:rFonts w:ascii="Times New Roman" w:eastAsia="宋体" w:hAnsi="Times New Roman" w:cs="Times New Roman" w:hint="eastAsia"/>
          <w:bCs/>
          <w:szCs w:val="21"/>
        </w:rPr>
        <w:t>）</w:t>
      </w:r>
      <w:r w:rsidRPr="00E92635">
        <w:rPr>
          <w:rFonts w:ascii="宋体" w:eastAsia="宋体" w:hAnsi="宋体" w:cs="宋体"/>
          <w:bCs/>
          <w:szCs w:val="21"/>
        </w:rPr>
        <w:t>连接电路时，应该保持开关</w:t>
      </w:r>
      <w:r w:rsidRPr="00E92635">
        <w:rPr>
          <w:rFonts w:eastAsia="宋体"/>
          <w:bCs/>
          <w:szCs w:val="21"/>
        </w:rPr>
        <w:t>______</w:t>
      </w:r>
      <w:r w:rsidRPr="00E92635">
        <w:rPr>
          <w:rFonts w:ascii="宋体" w:eastAsia="宋体" w:hAnsi="宋体" w:cs="宋体"/>
          <w:bCs/>
          <w:szCs w:val="21"/>
        </w:rPr>
        <w:t>（选填“闭合”或“断开”）。滑动变阻器的滑片置于</w:t>
      </w:r>
      <w:r w:rsidRPr="00E92635">
        <w:rPr>
          <w:rFonts w:eastAsia="宋体"/>
          <w:bCs/>
          <w:szCs w:val="21"/>
        </w:rPr>
        <w:t>______</w:t>
      </w:r>
      <w:r w:rsidRPr="00E92635">
        <w:rPr>
          <w:rFonts w:ascii="宋体" w:eastAsia="宋体" w:hAnsi="宋体" w:cs="宋体"/>
          <w:bCs/>
          <w:szCs w:val="21"/>
        </w:rPr>
        <w:t>（选填“</w:t>
      </w:r>
      <w:r w:rsidRPr="00E92635">
        <w:rPr>
          <w:rFonts w:ascii="Times New Roman" w:eastAsia="宋体" w:hAnsi="Times New Roman" w:cs="Times New Roman"/>
          <w:bCs/>
          <w:szCs w:val="21"/>
        </w:rPr>
        <w:t>A</w:t>
      </w:r>
      <w:r w:rsidRPr="00E92635">
        <w:rPr>
          <w:rFonts w:ascii="宋体" w:eastAsia="宋体" w:hAnsi="宋体" w:cs="宋体"/>
          <w:bCs/>
          <w:szCs w:val="21"/>
        </w:rPr>
        <w:t>”或“</w:t>
      </w:r>
      <w:r w:rsidRPr="00E92635">
        <w:rPr>
          <w:rFonts w:ascii="Times New Roman" w:eastAsia="宋体" w:hAnsi="Times New Roman" w:cs="Times New Roman"/>
          <w:bCs/>
          <w:szCs w:val="21"/>
        </w:rPr>
        <w:t>B</w:t>
      </w:r>
      <w:r w:rsidRPr="00E92635">
        <w:rPr>
          <w:rFonts w:ascii="宋体" w:eastAsia="宋体" w:hAnsi="宋体" w:cs="宋体"/>
          <w:bCs/>
          <w:szCs w:val="21"/>
        </w:rPr>
        <w:t>”）端；</w:t>
      </w:r>
    </w:p>
    <w:p w:rsidR="0039655C" w:rsidRPr="00E92635" w:rsidRDefault="0039655C" w:rsidP="0039655C">
      <w:pPr>
        <w:spacing w:line="360" w:lineRule="auto"/>
        <w:jc w:val="left"/>
        <w:textAlignment w:val="center"/>
        <w:rPr>
          <w:rFonts w:ascii="宋体" w:eastAsia="宋体" w:hAnsi="宋体" w:cs="宋体"/>
          <w:bCs/>
          <w:szCs w:val="21"/>
        </w:rPr>
      </w:pPr>
      <w:r>
        <w:rPr>
          <w:rFonts w:ascii="宋体" w:eastAsia="宋体" w:hAnsi="宋体" w:cs="宋体" w:hint="eastAsia"/>
          <w:bCs/>
          <w:szCs w:val="21"/>
        </w:rPr>
        <w:t>（2）</w:t>
      </w:r>
      <w:r w:rsidRPr="00E92635">
        <w:rPr>
          <w:rFonts w:ascii="宋体" w:eastAsia="宋体" w:hAnsi="宋体" w:cs="宋体"/>
          <w:bCs/>
          <w:szCs w:val="21"/>
        </w:rPr>
        <w:t>闭合开关，调节滑动变阻器，使小灯泡两端电压为</w:t>
      </w:r>
      <w:r w:rsidRPr="00E92635">
        <w:rPr>
          <w:rFonts w:ascii="Times New Roman" w:eastAsia="宋体" w:hAnsi="Times New Roman" w:cs="Times New Roman"/>
          <w:bCs/>
          <w:szCs w:val="21"/>
        </w:rPr>
        <w:t>2.5V</w:t>
      </w:r>
      <w:r w:rsidRPr="00E92635">
        <w:rPr>
          <w:rFonts w:ascii="宋体" w:eastAsia="宋体" w:hAnsi="宋体" w:cs="宋体"/>
          <w:bCs/>
          <w:szCs w:val="21"/>
        </w:rPr>
        <w:t>，此时电流表示数如图乙。则小灯泡中的电流为</w:t>
      </w:r>
      <w:r w:rsidRPr="00E92635">
        <w:rPr>
          <w:rFonts w:eastAsia="宋体"/>
          <w:bCs/>
          <w:szCs w:val="21"/>
        </w:rPr>
        <w:t>______</w:t>
      </w:r>
      <w:r w:rsidRPr="00E92635">
        <w:rPr>
          <w:rFonts w:ascii="Times New Roman" w:eastAsia="宋体" w:hAnsi="Times New Roman" w:cs="Times New Roman"/>
          <w:bCs/>
          <w:szCs w:val="21"/>
        </w:rPr>
        <w:t xml:space="preserve"> A</w:t>
      </w:r>
      <w:r w:rsidRPr="00E92635">
        <w:rPr>
          <w:rFonts w:ascii="宋体" w:eastAsia="宋体" w:hAnsi="宋体" w:cs="宋体"/>
          <w:bCs/>
          <w:szCs w:val="21"/>
        </w:rPr>
        <w:t>，小灯泡的额定功率为</w:t>
      </w:r>
      <w:r w:rsidRPr="00E92635">
        <w:rPr>
          <w:rFonts w:eastAsia="宋体"/>
          <w:bCs/>
          <w:szCs w:val="21"/>
        </w:rPr>
        <w:t>______</w:t>
      </w:r>
      <w:r w:rsidRPr="00E92635">
        <w:rPr>
          <w:rFonts w:ascii="Times New Roman" w:eastAsia="宋体" w:hAnsi="Times New Roman" w:cs="Times New Roman"/>
          <w:bCs/>
          <w:szCs w:val="21"/>
        </w:rPr>
        <w:t>W</w:t>
      </w:r>
      <w:r w:rsidRPr="00E92635">
        <w:rPr>
          <w:rFonts w:ascii="宋体" w:eastAsia="宋体" w:hAnsi="宋体" w:cs="宋体"/>
          <w:bCs/>
          <w:szCs w:val="21"/>
        </w:rPr>
        <w:t>；</w:t>
      </w:r>
    </w:p>
    <w:p w:rsidR="0039655C" w:rsidRPr="00E92635" w:rsidRDefault="0039655C" w:rsidP="0039655C">
      <w:pPr>
        <w:spacing w:line="360" w:lineRule="auto"/>
        <w:jc w:val="left"/>
        <w:textAlignment w:val="center"/>
        <w:rPr>
          <w:rFonts w:ascii="宋体" w:eastAsia="宋体" w:hAnsi="宋体" w:cs="宋体"/>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3</w:t>
      </w:r>
      <w:r>
        <w:rPr>
          <w:rFonts w:ascii="Times New Roman" w:eastAsia="宋体" w:hAnsi="Times New Roman" w:cs="Times New Roman" w:hint="eastAsia"/>
          <w:bCs/>
          <w:szCs w:val="21"/>
        </w:rPr>
        <w:t>）</w:t>
      </w:r>
      <w:r w:rsidRPr="00E92635">
        <w:rPr>
          <w:rFonts w:ascii="宋体" w:eastAsia="宋体" w:hAnsi="宋体" w:cs="宋体"/>
          <w:bCs/>
          <w:szCs w:val="21"/>
        </w:rPr>
        <w:t>调节滑动变阻器，记录多组电压、电流数据，计算小灯泡对应功率，完成实验；</w:t>
      </w:r>
    </w:p>
    <w:p w:rsidR="0039655C" w:rsidRPr="00E92635" w:rsidRDefault="0039655C" w:rsidP="0039655C">
      <w:pPr>
        <w:spacing w:line="360" w:lineRule="auto"/>
        <w:jc w:val="left"/>
        <w:textAlignment w:val="center"/>
        <w:rPr>
          <w:rFonts w:ascii="宋体" w:eastAsia="宋体" w:hAnsi="宋体" w:cs="宋体"/>
          <w:bCs/>
          <w:szCs w:val="21"/>
        </w:rPr>
      </w:pPr>
      <w:r>
        <w:rPr>
          <w:rFonts w:ascii="Times New Roman" w:eastAsia="宋体" w:hAnsi="Times New Roman" w:cs="Times New Roman" w:hint="eastAsia"/>
          <w:bCs/>
          <w:szCs w:val="21"/>
        </w:rPr>
        <w:t>（</w:t>
      </w:r>
      <w:r>
        <w:rPr>
          <w:rFonts w:ascii="Times New Roman" w:eastAsia="宋体" w:hAnsi="Times New Roman" w:cs="Times New Roman" w:hint="eastAsia"/>
          <w:bCs/>
          <w:szCs w:val="21"/>
        </w:rPr>
        <w:t>4</w:t>
      </w:r>
      <w:r>
        <w:rPr>
          <w:rFonts w:ascii="Times New Roman" w:eastAsia="宋体" w:hAnsi="Times New Roman" w:cs="Times New Roman" w:hint="eastAsia"/>
          <w:bCs/>
          <w:szCs w:val="21"/>
        </w:rPr>
        <w:t>）</w:t>
      </w:r>
      <w:r w:rsidRPr="00E92635">
        <w:rPr>
          <w:rFonts w:ascii="宋体" w:eastAsia="宋体" w:hAnsi="宋体" w:cs="宋体"/>
          <w:bCs/>
          <w:szCs w:val="21"/>
        </w:rPr>
        <w:t>图丙是小杰作出的小灯泡</w:t>
      </w:r>
      <w:r w:rsidRPr="00E92635">
        <w:rPr>
          <w:rFonts w:ascii="Times New Roman" w:eastAsia="宋体" w:hAnsi="Times New Roman" w:cs="Times New Roman"/>
          <w:bCs/>
          <w:szCs w:val="21"/>
        </w:rPr>
        <w:t>I</w:t>
      </w:r>
      <w:r w:rsidRPr="00E92635">
        <w:rPr>
          <w:rFonts w:ascii="宋体" w:eastAsia="宋体" w:hAnsi="宋体" w:cs="宋体"/>
          <w:bCs/>
          <w:szCs w:val="21"/>
        </w:rPr>
        <w:t>﹣</w:t>
      </w:r>
      <w:r w:rsidRPr="00E92635">
        <w:rPr>
          <w:rFonts w:ascii="Times New Roman" w:eastAsia="宋体" w:hAnsi="Times New Roman" w:cs="Times New Roman"/>
          <w:bCs/>
          <w:szCs w:val="21"/>
        </w:rPr>
        <w:t>U</w:t>
      </w:r>
      <w:proofErr w:type="gramStart"/>
      <w:r w:rsidRPr="00E92635">
        <w:rPr>
          <w:rFonts w:ascii="宋体" w:eastAsia="宋体" w:hAnsi="宋体" w:cs="宋体"/>
          <w:bCs/>
          <w:szCs w:val="21"/>
        </w:rPr>
        <w:t>图象</w:t>
      </w:r>
      <w:proofErr w:type="gramEnd"/>
      <w:r w:rsidRPr="00E92635">
        <w:rPr>
          <w:rFonts w:ascii="宋体" w:eastAsia="宋体" w:hAnsi="宋体" w:cs="宋体"/>
          <w:bCs/>
          <w:szCs w:val="21"/>
        </w:rPr>
        <w:t>。老师鼓励他结合图</w:t>
      </w:r>
      <w:proofErr w:type="gramStart"/>
      <w:r w:rsidRPr="00E92635">
        <w:rPr>
          <w:rFonts w:ascii="宋体" w:eastAsia="宋体" w:hAnsi="宋体" w:cs="宋体"/>
          <w:bCs/>
          <w:szCs w:val="21"/>
        </w:rPr>
        <w:t>甲思考</w:t>
      </w:r>
      <w:proofErr w:type="gramEnd"/>
      <w:r w:rsidRPr="00E92635">
        <w:rPr>
          <w:rFonts w:ascii="宋体" w:eastAsia="宋体" w:hAnsi="宋体" w:cs="宋体"/>
          <w:bCs/>
          <w:szCs w:val="21"/>
        </w:rPr>
        <w:t>以下问题：</w:t>
      </w:r>
    </w:p>
    <w:p w:rsidR="0039655C" w:rsidRPr="00E92635" w:rsidRDefault="0039655C" w:rsidP="0039655C">
      <w:pPr>
        <w:spacing w:line="360" w:lineRule="auto"/>
        <w:jc w:val="left"/>
        <w:textAlignment w:val="center"/>
        <w:rPr>
          <w:rFonts w:ascii="宋体" w:eastAsia="宋体" w:hAnsi="宋体" w:cs="宋体"/>
          <w:bCs/>
          <w:szCs w:val="21"/>
        </w:rPr>
      </w:pPr>
      <w:bookmarkStart w:id="2" w:name="_Hlk66776218"/>
      <w:r w:rsidRPr="00E92635">
        <w:rPr>
          <w:rFonts w:ascii="宋体" w:eastAsia="宋体" w:hAnsi="宋体" w:cs="宋体" w:hint="eastAsia"/>
          <w:bCs/>
          <w:szCs w:val="21"/>
        </w:rPr>
        <w:t>①</w:t>
      </w:r>
      <w:bookmarkEnd w:id="2"/>
      <w:r w:rsidRPr="00E92635">
        <w:rPr>
          <w:rFonts w:ascii="宋体" w:eastAsia="宋体" w:hAnsi="宋体" w:cs="宋体"/>
          <w:bCs/>
          <w:szCs w:val="21"/>
        </w:rPr>
        <w:t>在滑动变阻器滑片向</w:t>
      </w:r>
      <w:r w:rsidRPr="00E92635">
        <w:rPr>
          <w:rFonts w:ascii="Times New Roman" w:eastAsia="宋体" w:hAnsi="Times New Roman" w:cs="Times New Roman"/>
          <w:bCs/>
          <w:szCs w:val="21"/>
        </w:rPr>
        <w:t>A</w:t>
      </w:r>
      <w:r w:rsidRPr="00E92635">
        <w:rPr>
          <w:rFonts w:ascii="宋体" w:eastAsia="宋体" w:hAnsi="宋体" w:cs="宋体"/>
          <w:bCs/>
          <w:szCs w:val="21"/>
        </w:rPr>
        <w:t>端移动过程中，电流表示数</w:t>
      </w:r>
      <w:r w:rsidRPr="00E92635">
        <w:rPr>
          <w:rFonts w:eastAsia="宋体"/>
          <w:bCs/>
          <w:szCs w:val="21"/>
        </w:rPr>
        <w:t>______</w:t>
      </w:r>
      <w:r w:rsidRPr="00E92635">
        <w:rPr>
          <w:rFonts w:ascii="宋体" w:eastAsia="宋体" w:hAnsi="宋体" w:cs="宋体"/>
          <w:bCs/>
          <w:szCs w:val="21"/>
        </w:rPr>
        <w:t>，小灯泡的电阻</w:t>
      </w:r>
      <w:r w:rsidRPr="00E92635">
        <w:rPr>
          <w:rFonts w:eastAsia="宋体"/>
          <w:bCs/>
          <w:szCs w:val="21"/>
        </w:rPr>
        <w:t>______</w:t>
      </w:r>
      <w:r w:rsidRPr="00E92635">
        <w:rPr>
          <w:rFonts w:ascii="宋体" w:eastAsia="宋体" w:hAnsi="宋体" w:cs="宋体"/>
          <w:bCs/>
          <w:szCs w:val="21"/>
        </w:rPr>
        <w:t>（以上</w:t>
      </w:r>
      <w:r w:rsidRPr="00E92635">
        <w:rPr>
          <w:rFonts w:ascii="宋体" w:eastAsia="宋体" w:hAnsi="宋体" w:cs="宋体"/>
          <w:bCs/>
          <w:szCs w:val="21"/>
        </w:rPr>
        <w:lastRenderedPageBreak/>
        <w:t>两空选填“变大”“变小”或“不变”）：小灯泡的电阻与其温度</w:t>
      </w:r>
      <w:r w:rsidRPr="00E92635">
        <w:rPr>
          <w:rFonts w:eastAsia="宋体"/>
          <w:bCs/>
          <w:szCs w:val="21"/>
        </w:rPr>
        <w:t>____</w:t>
      </w:r>
      <w:r w:rsidRPr="00E92635">
        <w:rPr>
          <w:rFonts w:ascii="宋体" w:eastAsia="宋体" w:hAnsi="宋体" w:cs="宋体"/>
          <w:bCs/>
          <w:szCs w:val="21"/>
        </w:rPr>
        <w:t>（</w:t>
      </w:r>
      <w:proofErr w:type="gramStart"/>
      <w:r w:rsidRPr="00E92635">
        <w:rPr>
          <w:rFonts w:ascii="宋体" w:eastAsia="宋体" w:hAnsi="宋体" w:cs="宋体"/>
          <w:bCs/>
          <w:szCs w:val="21"/>
        </w:rPr>
        <w:t>选续“有”</w:t>
      </w:r>
      <w:proofErr w:type="gramEnd"/>
      <w:r w:rsidRPr="00E92635">
        <w:rPr>
          <w:rFonts w:ascii="宋体" w:eastAsia="宋体" w:hAnsi="宋体" w:cs="宋体"/>
          <w:bCs/>
          <w:szCs w:val="21"/>
        </w:rPr>
        <w:t>或“无”）关：当温度为</w:t>
      </w:r>
      <w:r w:rsidRPr="00E92635">
        <w:rPr>
          <w:rFonts w:ascii="Times New Roman" w:eastAsia="宋体" w:hAnsi="Times New Roman" w:cs="Times New Roman"/>
          <w:bCs/>
          <w:szCs w:val="21"/>
        </w:rPr>
        <w:t>0℃</w:t>
      </w:r>
      <w:r w:rsidRPr="00E92635">
        <w:rPr>
          <w:rFonts w:ascii="宋体" w:eastAsia="宋体" w:hAnsi="宋体" w:cs="宋体"/>
          <w:bCs/>
          <w:szCs w:val="21"/>
        </w:rPr>
        <w:t>时，小灯泡的电阻</w:t>
      </w:r>
      <w:r w:rsidRPr="00E92635">
        <w:rPr>
          <w:rFonts w:eastAsia="宋体"/>
          <w:bCs/>
          <w:szCs w:val="21"/>
        </w:rPr>
        <w:t>______</w:t>
      </w:r>
      <w:r w:rsidRPr="00E92635">
        <w:rPr>
          <w:rFonts w:ascii="宋体" w:eastAsia="宋体" w:hAnsi="宋体" w:cs="宋体"/>
          <w:bCs/>
          <w:szCs w:val="21"/>
        </w:rPr>
        <w:t>（选填“小于”“等于”或“大于”）零；</w:t>
      </w:r>
    </w:p>
    <w:p w:rsidR="0039655C" w:rsidRPr="00E92635" w:rsidRDefault="0039655C" w:rsidP="0039655C">
      <w:pPr>
        <w:spacing w:line="360" w:lineRule="auto"/>
        <w:jc w:val="left"/>
        <w:textAlignment w:val="center"/>
        <w:rPr>
          <w:rFonts w:ascii="宋体" w:eastAsia="宋体" w:hAnsi="宋体" w:cs="宋体"/>
          <w:bCs/>
          <w:szCs w:val="21"/>
        </w:rPr>
      </w:pPr>
      <w:r w:rsidRPr="00E92635">
        <w:rPr>
          <w:rFonts w:ascii="宋体" w:eastAsia="宋体" w:hAnsi="宋体" w:cs="宋体" w:hint="eastAsia"/>
          <w:bCs/>
          <w:szCs w:val="21"/>
        </w:rPr>
        <w:t>②</w:t>
      </w:r>
      <w:r w:rsidRPr="00E92635">
        <w:rPr>
          <w:rFonts w:ascii="宋体" w:eastAsia="宋体" w:hAnsi="宋体" w:cs="宋体"/>
          <w:bCs/>
          <w:szCs w:val="21"/>
        </w:rPr>
        <w:t>关于小灯泡的功率</w:t>
      </w:r>
      <w:r w:rsidRPr="00E92635">
        <w:rPr>
          <w:rFonts w:ascii="Times New Roman" w:eastAsia="宋体" w:hAnsi="Times New Roman" w:cs="Times New Roman"/>
          <w:bCs/>
          <w:szCs w:val="21"/>
        </w:rPr>
        <w:t>P</w:t>
      </w:r>
      <w:r w:rsidRPr="00E92635">
        <w:rPr>
          <w:rFonts w:ascii="宋体" w:eastAsia="宋体" w:hAnsi="宋体" w:cs="宋体"/>
          <w:bCs/>
          <w:szCs w:val="21"/>
        </w:rPr>
        <w:t>与通过其电流的平方</w:t>
      </w:r>
      <w:r w:rsidRPr="00E92635">
        <w:rPr>
          <w:rFonts w:ascii="Times New Roman" w:eastAsia="宋体" w:hAnsi="Times New Roman" w:cs="Times New Roman"/>
          <w:bCs/>
          <w:szCs w:val="21"/>
        </w:rPr>
        <w:t>I</w:t>
      </w:r>
      <w:r w:rsidRPr="00E92635">
        <w:rPr>
          <w:rFonts w:ascii="Times New Roman" w:eastAsia="宋体" w:hAnsi="Times New Roman" w:cs="Times New Roman"/>
          <w:bCs/>
          <w:szCs w:val="21"/>
          <w:vertAlign w:val="superscript"/>
        </w:rPr>
        <w:t>2</w:t>
      </w:r>
      <w:r w:rsidRPr="00E92635">
        <w:rPr>
          <w:rFonts w:ascii="宋体" w:eastAsia="宋体" w:hAnsi="宋体" w:cs="宋体"/>
          <w:bCs/>
          <w:szCs w:val="21"/>
        </w:rPr>
        <w:t>的关系。如图所示的</w:t>
      </w:r>
      <w:proofErr w:type="gramStart"/>
      <w:r w:rsidRPr="00E92635">
        <w:rPr>
          <w:rFonts w:ascii="宋体" w:eastAsia="宋体" w:hAnsi="宋体" w:cs="宋体"/>
          <w:bCs/>
          <w:szCs w:val="21"/>
        </w:rPr>
        <w:t>图象</w:t>
      </w:r>
      <w:proofErr w:type="gramEnd"/>
      <w:r w:rsidRPr="00E92635">
        <w:rPr>
          <w:rFonts w:ascii="宋体" w:eastAsia="宋体" w:hAnsi="宋体" w:cs="宋体"/>
          <w:bCs/>
          <w:szCs w:val="21"/>
        </w:rPr>
        <w:t>中最合理的是</w:t>
      </w:r>
      <w:r w:rsidRPr="00E92635">
        <w:rPr>
          <w:rFonts w:eastAsia="宋体"/>
          <w:bCs/>
          <w:szCs w:val="21"/>
        </w:rPr>
        <w:t>______</w:t>
      </w:r>
      <w:r w:rsidRPr="00E92635">
        <w:rPr>
          <w:rFonts w:ascii="宋体" w:eastAsia="宋体" w:hAnsi="宋体" w:cs="宋体"/>
          <w:bCs/>
          <w:szCs w:val="21"/>
        </w:rPr>
        <w:t>。</w:t>
      </w:r>
    </w:p>
    <w:p w:rsidR="0039655C" w:rsidRPr="00E92635" w:rsidRDefault="0039655C" w:rsidP="0039655C">
      <w:pPr>
        <w:spacing w:line="360" w:lineRule="auto"/>
        <w:jc w:val="left"/>
        <w:textAlignment w:val="center"/>
        <w:rPr>
          <w:rFonts w:ascii="Times New Roman" w:eastAsia="宋体" w:hAnsi="Times New Roman" w:cs="Times New Roman"/>
          <w:bCs/>
          <w:szCs w:val="21"/>
        </w:rPr>
      </w:pPr>
      <w:r w:rsidRPr="00E92635">
        <w:rPr>
          <w:rFonts w:ascii="Times New Roman" w:eastAsia="宋体" w:hAnsi="Times New Roman" w:cs="Times New Roman"/>
          <w:bCs/>
          <w:szCs w:val="21"/>
        </w:rPr>
        <w:t>A</w:t>
      </w:r>
      <w:r w:rsidRPr="00E92635">
        <w:rPr>
          <w:rFonts w:ascii="Times New Roman" w:eastAsia="宋体" w:hAnsi="Times New Roman" w:cs="Times New Roman"/>
          <w:bCs/>
          <w:szCs w:val="21"/>
        </w:rPr>
        <w:t>．</w:t>
      </w:r>
      <w:r w:rsidRPr="00E92635">
        <w:rPr>
          <w:rFonts w:eastAsia="宋体"/>
          <w:bCs/>
          <w:noProof/>
          <w:szCs w:val="21"/>
          <w:lang w:eastAsia="zh-TW"/>
        </w:rPr>
        <w:drawing>
          <wp:inline distT="0" distB="0" distL="0" distR="0" wp14:anchorId="695664FD" wp14:editId="326D3A24">
            <wp:extent cx="1062127" cy="971601"/>
            <wp:effectExtent l="0" t="0" r="5080" b="0"/>
            <wp:docPr id="11"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746958" name="Picture 13" descr="figure"/>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1069190" cy="978062"/>
                    </a:xfrm>
                    <a:prstGeom prst="rect">
                      <a:avLst/>
                    </a:prstGeom>
                    <a:noFill/>
                    <a:ln>
                      <a:noFill/>
                    </a:ln>
                  </pic:spPr>
                </pic:pic>
              </a:graphicData>
            </a:graphic>
          </wp:inline>
        </w:drawing>
      </w:r>
      <w:r w:rsidRPr="00E92635">
        <w:rPr>
          <w:rFonts w:ascii="Times New Roman" w:eastAsia="宋体" w:hAnsi="Times New Roman" w:cs="Times New Roman"/>
          <w:bCs/>
          <w:szCs w:val="21"/>
        </w:rPr>
        <w:t xml:space="preserve"> B</w:t>
      </w:r>
      <w:r w:rsidRPr="00E92635">
        <w:rPr>
          <w:rFonts w:ascii="Times New Roman" w:eastAsia="宋体" w:hAnsi="Times New Roman" w:cs="Times New Roman"/>
          <w:bCs/>
          <w:szCs w:val="21"/>
        </w:rPr>
        <w:t>．</w:t>
      </w:r>
      <w:r w:rsidRPr="00E92635">
        <w:rPr>
          <w:rFonts w:eastAsia="宋体"/>
          <w:bCs/>
          <w:noProof/>
          <w:szCs w:val="21"/>
          <w:lang w:eastAsia="zh-TW"/>
        </w:rPr>
        <w:drawing>
          <wp:inline distT="0" distB="0" distL="0" distR="0" wp14:anchorId="235C5710" wp14:editId="2884CE71">
            <wp:extent cx="1094430" cy="1009294"/>
            <wp:effectExtent l="0" t="0" r="0" b="635"/>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476720" name="Picture 14" descr="figure"/>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096639" cy="1011331"/>
                    </a:xfrm>
                    <a:prstGeom prst="rect">
                      <a:avLst/>
                    </a:prstGeom>
                    <a:noFill/>
                    <a:ln>
                      <a:noFill/>
                    </a:ln>
                  </pic:spPr>
                </pic:pic>
              </a:graphicData>
            </a:graphic>
          </wp:inline>
        </w:drawing>
      </w:r>
      <w:r w:rsidRPr="00E92635">
        <w:rPr>
          <w:rFonts w:ascii="Times New Roman" w:eastAsia="宋体" w:hAnsi="Times New Roman" w:cs="Times New Roman"/>
          <w:bCs/>
          <w:szCs w:val="21"/>
        </w:rPr>
        <w:t>C</w:t>
      </w:r>
      <w:r w:rsidRPr="00E92635">
        <w:rPr>
          <w:rFonts w:ascii="Times New Roman" w:eastAsia="宋体" w:hAnsi="Times New Roman" w:cs="Times New Roman"/>
          <w:bCs/>
          <w:szCs w:val="21"/>
        </w:rPr>
        <w:t>．</w:t>
      </w:r>
      <w:r w:rsidRPr="00E92635">
        <w:rPr>
          <w:rFonts w:eastAsia="宋体"/>
          <w:bCs/>
          <w:noProof/>
          <w:szCs w:val="21"/>
          <w:lang w:eastAsia="zh-TW"/>
        </w:rPr>
        <w:drawing>
          <wp:inline distT="0" distB="0" distL="0" distR="0" wp14:anchorId="09F07F6C" wp14:editId="6A5518D1">
            <wp:extent cx="1078992" cy="1072214"/>
            <wp:effectExtent l="0" t="0" r="6985" b="0"/>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333186" name="Picture 15" descr="figure"/>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081580" cy="1074786"/>
                    </a:xfrm>
                    <a:prstGeom prst="rect">
                      <a:avLst/>
                    </a:prstGeom>
                    <a:noFill/>
                    <a:ln>
                      <a:noFill/>
                    </a:ln>
                  </pic:spPr>
                </pic:pic>
              </a:graphicData>
            </a:graphic>
          </wp:inline>
        </w:drawing>
      </w:r>
      <w:r w:rsidRPr="00E92635">
        <w:rPr>
          <w:rFonts w:ascii="Times New Roman" w:eastAsia="宋体" w:hAnsi="Times New Roman" w:cs="Times New Roman"/>
          <w:bCs/>
          <w:szCs w:val="21"/>
        </w:rPr>
        <w:t>D</w:t>
      </w:r>
      <w:r w:rsidRPr="00E92635">
        <w:rPr>
          <w:rFonts w:ascii="Times New Roman" w:eastAsia="宋体" w:hAnsi="Times New Roman" w:cs="Times New Roman"/>
          <w:bCs/>
          <w:szCs w:val="21"/>
        </w:rPr>
        <w:t>．</w:t>
      </w:r>
      <w:r w:rsidRPr="00E92635">
        <w:rPr>
          <w:rFonts w:eastAsia="宋体"/>
          <w:bCs/>
          <w:noProof/>
          <w:szCs w:val="21"/>
          <w:lang w:eastAsia="zh-TW"/>
        </w:rPr>
        <w:drawing>
          <wp:inline distT="0" distB="0" distL="0" distR="0" wp14:anchorId="5DA5E7CF" wp14:editId="40BAE0E4">
            <wp:extent cx="1155700" cy="1060450"/>
            <wp:effectExtent l="0" t="0" r="6350" b="6350"/>
            <wp:docPr id="1"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802149" name="Picture 16" descr="figure"/>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1155700" cy="1060450"/>
                    </a:xfrm>
                    <a:prstGeom prst="rect">
                      <a:avLst/>
                    </a:prstGeom>
                    <a:noFill/>
                    <a:ln>
                      <a:noFill/>
                    </a:ln>
                  </pic:spPr>
                </pic:pic>
              </a:graphicData>
            </a:graphic>
          </wp:inline>
        </w:drawing>
      </w:r>
    </w:p>
    <w:p w:rsidR="0039655C" w:rsidRDefault="0039655C" w:rsidP="0039655C">
      <w:pPr>
        <w:spacing w:line="360" w:lineRule="auto"/>
        <w:jc w:val="left"/>
        <w:textAlignment w:val="center"/>
        <w:rPr>
          <w:rFonts w:ascii="宋体" w:cs="宋体"/>
          <w:szCs w:val="21"/>
        </w:rPr>
      </w:pPr>
      <w:r w:rsidRPr="00121B6A">
        <w:rPr>
          <w:rFonts w:ascii="宋体" w:cs="宋体" w:hint="eastAsia"/>
          <w:noProof/>
          <w:szCs w:val="21"/>
          <w:lang w:eastAsia="zh-TW"/>
        </w:rPr>
        <w:drawing>
          <wp:inline distT="0" distB="0" distL="0" distR="0" wp14:anchorId="5C526BDC" wp14:editId="6100B960">
            <wp:extent cx="1362075" cy="685800"/>
            <wp:effectExtent l="0" t="0" r="9525" b="0"/>
            <wp:docPr id="10" name="图片 10" descr="5W1{)]5Q$0W5X59C2AHSP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316599" name="图片 14" descr="5W1{)]5Q$0W5X59C2AHSPSU"/>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1362075" cy="685800"/>
                    </a:xfrm>
                    <a:prstGeom prst="rect">
                      <a:avLst/>
                    </a:prstGeom>
                    <a:noFill/>
                    <a:ln>
                      <a:noFill/>
                    </a:ln>
                  </pic:spPr>
                </pic:pic>
              </a:graphicData>
            </a:graphic>
          </wp:inline>
        </w:drawing>
      </w:r>
    </w:p>
    <w:p w:rsidR="0039655C" w:rsidRPr="00D41DCD" w:rsidRDefault="0039655C" w:rsidP="0039655C">
      <w:pPr>
        <w:spacing w:line="360" w:lineRule="auto"/>
        <w:jc w:val="left"/>
        <w:textAlignment w:val="center"/>
        <w:rPr>
          <w:bCs/>
        </w:rPr>
      </w:pPr>
      <w:r>
        <w:rPr>
          <w:rFonts w:ascii="宋体" w:cs="宋体" w:hint="eastAsia"/>
          <w:szCs w:val="21"/>
        </w:rPr>
        <w:t>1、</w:t>
      </w:r>
      <w:r w:rsidRPr="00D41DCD">
        <w:rPr>
          <w:bCs/>
        </w:rPr>
        <w:t>（</w:t>
      </w:r>
      <w:r w:rsidRPr="00D41DCD">
        <w:rPr>
          <w:bCs/>
        </w:rPr>
        <w:t>2020</w:t>
      </w:r>
      <w:r w:rsidRPr="00D41DCD">
        <w:rPr>
          <w:bCs/>
        </w:rPr>
        <w:t>长沙）为了探究电流与电压的关系，小英连接了如图甲的电路。</w:t>
      </w:r>
    </w:p>
    <w:p w:rsidR="0039655C" w:rsidRPr="00D41DCD" w:rsidRDefault="0039655C" w:rsidP="0039655C">
      <w:pPr>
        <w:spacing w:line="360" w:lineRule="auto"/>
        <w:jc w:val="left"/>
        <w:textAlignment w:val="center"/>
        <w:rPr>
          <w:bCs/>
        </w:rPr>
      </w:pPr>
      <w:r w:rsidRPr="00D41DCD">
        <w:rPr>
          <w:bCs/>
          <w:noProof/>
          <w:lang w:eastAsia="zh-TW"/>
        </w:rPr>
        <w:drawing>
          <wp:inline distT="0" distB="0" distL="0" distR="0" wp14:anchorId="73D48BA3" wp14:editId="3BFDDE68">
            <wp:extent cx="3545129" cy="1811633"/>
            <wp:effectExtent l="0" t="0" r="0" b="0"/>
            <wp:docPr id="23" name="图片 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527749" name="Picture 159" descr="figure"/>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3625135" cy="1852518"/>
                    </a:xfrm>
                    <a:prstGeom prst="rect">
                      <a:avLst/>
                    </a:prstGeom>
                    <a:noFill/>
                    <a:ln>
                      <a:noFill/>
                    </a:ln>
                  </pic:spPr>
                </pic:pic>
              </a:graphicData>
            </a:graphic>
          </wp:inline>
        </w:drawing>
      </w:r>
    </w:p>
    <w:p w:rsidR="0039655C" w:rsidRDefault="0039655C" w:rsidP="0039655C">
      <w:pPr>
        <w:spacing w:line="360" w:lineRule="auto"/>
        <w:jc w:val="left"/>
        <w:textAlignment w:val="center"/>
        <w:rPr>
          <w:bCs/>
        </w:rPr>
      </w:pPr>
      <w:r>
        <w:rPr>
          <w:rFonts w:hint="eastAsia"/>
          <w:bCs/>
        </w:rPr>
        <w:t>（</w:t>
      </w:r>
      <w:r>
        <w:rPr>
          <w:rFonts w:hint="eastAsia"/>
          <w:bCs/>
        </w:rPr>
        <w:t>1</w:t>
      </w:r>
      <w:r>
        <w:rPr>
          <w:rFonts w:hint="eastAsia"/>
          <w:bCs/>
        </w:rPr>
        <w:t>）</w:t>
      </w:r>
      <w:r w:rsidRPr="00D41DCD">
        <w:rPr>
          <w:bCs/>
          <w:noProof/>
          <w:lang w:eastAsia="zh-TW"/>
        </w:rPr>
        <w:drawing>
          <wp:inline distT="0" distB="0" distL="0" distR="0" wp14:anchorId="154A0EBB" wp14:editId="5523D255">
            <wp:extent cx="254000" cy="254000"/>
            <wp:effectExtent l="0" t="0" r="0" b="0"/>
            <wp:docPr id="100054" name="图片 10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244817" name=""/>
                    <pic:cNvPicPr>
                      <a:picLocks noChangeAspect="1"/>
                    </pic:cNvPicPr>
                  </pic:nvPicPr>
                  <pic:blipFill>
                    <a:blip r:embed="rId41"/>
                    <a:stretch>
                      <a:fillRect/>
                    </a:stretch>
                  </pic:blipFill>
                  <pic:spPr>
                    <a:xfrm>
                      <a:off x="0" y="0"/>
                      <a:ext cx="254000" cy="254000"/>
                    </a:xfrm>
                    <a:prstGeom prst="rect">
                      <a:avLst/>
                    </a:prstGeom>
                  </pic:spPr>
                </pic:pic>
              </a:graphicData>
            </a:graphic>
          </wp:inline>
        </w:drawing>
      </w:r>
      <w:r w:rsidRPr="00D41DCD">
        <w:rPr>
          <w:bCs/>
        </w:rPr>
        <w:t>请你用笔画线代替导线将电路连接完整，要求滑片向右移动时，能使电流表的示数变小；</w:t>
      </w:r>
    </w:p>
    <w:p w:rsidR="0039655C" w:rsidRPr="00D41DCD" w:rsidRDefault="0039655C" w:rsidP="0039655C">
      <w:pPr>
        <w:spacing w:line="360" w:lineRule="auto"/>
        <w:jc w:val="left"/>
        <w:textAlignment w:val="center"/>
        <w:rPr>
          <w:bCs/>
        </w:rPr>
      </w:pPr>
      <w:r>
        <w:rPr>
          <w:rFonts w:hint="eastAsia"/>
          <w:bCs/>
        </w:rPr>
        <w:t>（</w:t>
      </w:r>
      <w:r>
        <w:rPr>
          <w:rFonts w:hint="eastAsia"/>
          <w:bCs/>
        </w:rPr>
        <w:t>2</w:t>
      </w:r>
      <w:r>
        <w:rPr>
          <w:rFonts w:hint="eastAsia"/>
          <w:bCs/>
        </w:rPr>
        <w:t>）</w:t>
      </w:r>
      <w:proofErr w:type="gramStart"/>
      <w:r w:rsidRPr="00D41DCD">
        <w:rPr>
          <w:bCs/>
        </w:rPr>
        <w:t>小英连好</w:t>
      </w:r>
      <w:proofErr w:type="gramEnd"/>
      <w:r w:rsidRPr="00D41DCD">
        <w:rPr>
          <w:bCs/>
        </w:rPr>
        <w:t>电路后，经检查电路连接无误。闭合开关，发现电压表和电流表示数均为零，移动滑片，电表的指针也都不偏转，她尝试用一根导线的两端分别触接电路中各点时，电压表和电流表指针偏转情况的部分记录如表所示，请你指出电路的故障：</w:t>
      </w:r>
      <w:r w:rsidRPr="00D41DCD">
        <w:rPr>
          <w:bCs/>
        </w:rPr>
        <w:t>_____</w:t>
      </w:r>
      <w:r w:rsidRPr="00D41DCD">
        <w:rPr>
          <w:bCs/>
        </w:rPr>
        <w:t>。</w:t>
      </w:r>
    </w:p>
    <w:tbl>
      <w:tblPr>
        <w:tblStyle w:val="a8"/>
        <w:tblW w:w="0" w:type="auto"/>
        <w:tblLook w:val="04A0" w:firstRow="1" w:lastRow="0" w:firstColumn="1" w:lastColumn="0" w:noHBand="0" w:noVBand="1"/>
      </w:tblPr>
      <w:tblGrid>
        <w:gridCol w:w="2840"/>
        <w:gridCol w:w="2841"/>
        <w:gridCol w:w="2841"/>
      </w:tblGrid>
      <w:tr w:rsidR="0039655C" w:rsidTr="00427411">
        <w:tc>
          <w:tcPr>
            <w:tcW w:w="2840" w:type="dxa"/>
          </w:tcPr>
          <w:p w:rsidR="0039655C" w:rsidRDefault="0039655C" w:rsidP="00427411">
            <w:pPr>
              <w:spacing w:line="360" w:lineRule="auto"/>
              <w:jc w:val="left"/>
              <w:textAlignment w:val="center"/>
              <w:rPr>
                <w:bCs/>
              </w:rPr>
            </w:pPr>
            <w:r w:rsidRPr="0050167B">
              <w:rPr>
                <w:rFonts w:hint="eastAsia"/>
                <w:bCs/>
              </w:rPr>
              <w:t>导线两端触接点</w:t>
            </w:r>
          </w:p>
        </w:tc>
        <w:tc>
          <w:tcPr>
            <w:tcW w:w="2841" w:type="dxa"/>
          </w:tcPr>
          <w:p w:rsidR="0039655C" w:rsidRDefault="0039655C" w:rsidP="00427411">
            <w:pPr>
              <w:spacing w:line="360" w:lineRule="auto"/>
              <w:jc w:val="left"/>
              <w:textAlignment w:val="center"/>
              <w:rPr>
                <w:bCs/>
              </w:rPr>
            </w:pPr>
            <w:r w:rsidRPr="0050167B">
              <w:rPr>
                <w:rFonts w:hint="eastAsia"/>
                <w:bCs/>
              </w:rPr>
              <w:t>电压表指针偏转情况</w:t>
            </w:r>
          </w:p>
        </w:tc>
        <w:tc>
          <w:tcPr>
            <w:tcW w:w="2841" w:type="dxa"/>
          </w:tcPr>
          <w:p w:rsidR="0039655C" w:rsidRDefault="0039655C" w:rsidP="00427411">
            <w:pPr>
              <w:spacing w:line="360" w:lineRule="auto"/>
              <w:jc w:val="left"/>
              <w:textAlignment w:val="center"/>
              <w:rPr>
                <w:bCs/>
              </w:rPr>
            </w:pPr>
            <w:r w:rsidRPr="0050167B">
              <w:rPr>
                <w:rFonts w:hint="eastAsia"/>
                <w:bCs/>
              </w:rPr>
              <w:t>电流表指针偏转情况</w:t>
            </w:r>
          </w:p>
        </w:tc>
      </w:tr>
      <w:tr w:rsidR="0039655C" w:rsidTr="00427411">
        <w:tc>
          <w:tcPr>
            <w:tcW w:w="2840" w:type="dxa"/>
          </w:tcPr>
          <w:p w:rsidR="0039655C" w:rsidRDefault="0039655C" w:rsidP="00427411">
            <w:pPr>
              <w:spacing w:line="360" w:lineRule="auto"/>
              <w:jc w:val="left"/>
              <w:textAlignment w:val="center"/>
              <w:rPr>
                <w:bCs/>
              </w:rPr>
            </w:pPr>
            <w:r w:rsidRPr="0050167B">
              <w:rPr>
                <w:rFonts w:hint="eastAsia"/>
                <w:bCs/>
              </w:rPr>
              <w:t>a</w:t>
            </w:r>
            <w:r w:rsidRPr="0050167B">
              <w:rPr>
                <w:rFonts w:hint="eastAsia"/>
                <w:bCs/>
              </w:rPr>
              <w:t>、</w:t>
            </w:r>
            <w:r w:rsidRPr="0050167B">
              <w:rPr>
                <w:rFonts w:hint="eastAsia"/>
                <w:bCs/>
              </w:rPr>
              <w:t>c</w:t>
            </w:r>
          </w:p>
        </w:tc>
        <w:tc>
          <w:tcPr>
            <w:tcW w:w="2841" w:type="dxa"/>
          </w:tcPr>
          <w:p w:rsidR="0039655C" w:rsidRDefault="0039655C" w:rsidP="00427411">
            <w:pPr>
              <w:spacing w:line="360" w:lineRule="auto"/>
              <w:jc w:val="left"/>
              <w:textAlignment w:val="center"/>
              <w:rPr>
                <w:bCs/>
              </w:rPr>
            </w:pPr>
            <w:proofErr w:type="gramStart"/>
            <w:r w:rsidRPr="0050167B">
              <w:rPr>
                <w:rFonts w:hint="eastAsia"/>
                <w:bCs/>
              </w:rPr>
              <w:t>不</w:t>
            </w:r>
            <w:proofErr w:type="gramEnd"/>
            <w:r w:rsidRPr="0050167B">
              <w:rPr>
                <w:rFonts w:hint="eastAsia"/>
                <w:bCs/>
              </w:rPr>
              <w:t>偏转</w:t>
            </w:r>
          </w:p>
        </w:tc>
        <w:tc>
          <w:tcPr>
            <w:tcW w:w="2841" w:type="dxa"/>
          </w:tcPr>
          <w:p w:rsidR="0039655C" w:rsidRDefault="0039655C" w:rsidP="00427411">
            <w:pPr>
              <w:spacing w:line="360" w:lineRule="auto"/>
              <w:jc w:val="left"/>
              <w:textAlignment w:val="center"/>
              <w:rPr>
                <w:bCs/>
              </w:rPr>
            </w:pPr>
            <w:r w:rsidRPr="0050167B">
              <w:rPr>
                <w:rFonts w:hint="eastAsia"/>
                <w:bCs/>
              </w:rPr>
              <w:t>偏转</w:t>
            </w:r>
          </w:p>
        </w:tc>
      </w:tr>
      <w:tr w:rsidR="0039655C" w:rsidTr="00427411">
        <w:tc>
          <w:tcPr>
            <w:tcW w:w="2840" w:type="dxa"/>
          </w:tcPr>
          <w:p w:rsidR="0039655C" w:rsidRDefault="0039655C" w:rsidP="00427411">
            <w:pPr>
              <w:spacing w:line="360" w:lineRule="auto"/>
              <w:jc w:val="left"/>
              <w:textAlignment w:val="center"/>
              <w:rPr>
                <w:bCs/>
              </w:rPr>
            </w:pPr>
            <w:r w:rsidRPr="0050167B">
              <w:rPr>
                <w:rFonts w:hint="eastAsia"/>
                <w:bCs/>
              </w:rPr>
              <w:t>b</w:t>
            </w:r>
            <w:r w:rsidRPr="0050167B">
              <w:rPr>
                <w:rFonts w:hint="eastAsia"/>
                <w:bCs/>
              </w:rPr>
              <w:t>、</w:t>
            </w:r>
            <w:r w:rsidRPr="0050167B">
              <w:rPr>
                <w:rFonts w:hint="eastAsia"/>
                <w:bCs/>
              </w:rPr>
              <w:t>c</w:t>
            </w:r>
          </w:p>
        </w:tc>
        <w:tc>
          <w:tcPr>
            <w:tcW w:w="2841" w:type="dxa"/>
          </w:tcPr>
          <w:p w:rsidR="0039655C" w:rsidRDefault="0039655C" w:rsidP="00427411">
            <w:pPr>
              <w:spacing w:line="360" w:lineRule="auto"/>
              <w:jc w:val="left"/>
              <w:textAlignment w:val="center"/>
              <w:rPr>
                <w:bCs/>
              </w:rPr>
            </w:pPr>
            <w:proofErr w:type="gramStart"/>
            <w:r w:rsidRPr="0050167B">
              <w:rPr>
                <w:rFonts w:hint="eastAsia"/>
                <w:bCs/>
              </w:rPr>
              <w:t>不</w:t>
            </w:r>
            <w:proofErr w:type="gramEnd"/>
            <w:r w:rsidRPr="0050167B">
              <w:rPr>
                <w:rFonts w:hint="eastAsia"/>
                <w:bCs/>
              </w:rPr>
              <w:t>偏转</w:t>
            </w:r>
          </w:p>
        </w:tc>
        <w:tc>
          <w:tcPr>
            <w:tcW w:w="2841" w:type="dxa"/>
          </w:tcPr>
          <w:p w:rsidR="0039655C" w:rsidRDefault="0039655C" w:rsidP="00427411">
            <w:pPr>
              <w:spacing w:line="360" w:lineRule="auto"/>
              <w:jc w:val="left"/>
              <w:textAlignment w:val="center"/>
              <w:rPr>
                <w:bCs/>
              </w:rPr>
            </w:pPr>
            <w:proofErr w:type="gramStart"/>
            <w:r w:rsidRPr="0050167B">
              <w:rPr>
                <w:rFonts w:hint="eastAsia"/>
                <w:bCs/>
              </w:rPr>
              <w:t>不</w:t>
            </w:r>
            <w:proofErr w:type="gramEnd"/>
            <w:r w:rsidRPr="0050167B">
              <w:rPr>
                <w:rFonts w:hint="eastAsia"/>
                <w:bCs/>
              </w:rPr>
              <w:t>偏转</w:t>
            </w:r>
          </w:p>
        </w:tc>
      </w:tr>
      <w:tr w:rsidR="0039655C" w:rsidTr="00427411">
        <w:tc>
          <w:tcPr>
            <w:tcW w:w="2840" w:type="dxa"/>
          </w:tcPr>
          <w:p w:rsidR="0039655C" w:rsidRDefault="0039655C" w:rsidP="00427411">
            <w:pPr>
              <w:spacing w:line="360" w:lineRule="auto"/>
              <w:jc w:val="left"/>
              <w:textAlignment w:val="center"/>
              <w:rPr>
                <w:bCs/>
              </w:rPr>
            </w:pPr>
            <w:r w:rsidRPr="0050167B">
              <w:rPr>
                <w:rFonts w:hint="eastAsia"/>
                <w:bCs/>
              </w:rPr>
              <w:t>a</w:t>
            </w:r>
            <w:r w:rsidRPr="0050167B">
              <w:rPr>
                <w:rFonts w:hint="eastAsia"/>
                <w:bCs/>
              </w:rPr>
              <w:t>、</w:t>
            </w:r>
            <w:r w:rsidRPr="0050167B">
              <w:rPr>
                <w:rFonts w:hint="eastAsia"/>
                <w:bCs/>
              </w:rPr>
              <w:t>b</w:t>
            </w:r>
          </w:p>
        </w:tc>
        <w:tc>
          <w:tcPr>
            <w:tcW w:w="2841" w:type="dxa"/>
          </w:tcPr>
          <w:p w:rsidR="0039655C" w:rsidRDefault="0039655C" w:rsidP="00427411">
            <w:pPr>
              <w:spacing w:line="360" w:lineRule="auto"/>
              <w:jc w:val="left"/>
              <w:textAlignment w:val="center"/>
              <w:rPr>
                <w:bCs/>
              </w:rPr>
            </w:pPr>
            <w:r w:rsidRPr="0050167B">
              <w:rPr>
                <w:rFonts w:hint="eastAsia"/>
                <w:bCs/>
              </w:rPr>
              <w:t>偏转</w:t>
            </w:r>
          </w:p>
        </w:tc>
        <w:tc>
          <w:tcPr>
            <w:tcW w:w="2841" w:type="dxa"/>
          </w:tcPr>
          <w:p w:rsidR="0039655C" w:rsidRDefault="0039655C" w:rsidP="00427411">
            <w:pPr>
              <w:spacing w:line="360" w:lineRule="auto"/>
              <w:jc w:val="left"/>
              <w:textAlignment w:val="center"/>
              <w:rPr>
                <w:bCs/>
              </w:rPr>
            </w:pPr>
            <w:proofErr w:type="gramStart"/>
            <w:r w:rsidRPr="0050167B">
              <w:rPr>
                <w:rFonts w:hint="eastAsia"/>
                <w:bCs/>
              </w:rPr>
              <w:t>不</w:t>
            </w:r>
            <w:proofErr w:type="gramEnd"/>
            <w:r w:rsidRPr="0050167B">
              <w:rPr>
                <w:rFonts w:hint="eastAsia"/>
                <w:bCs/>
              </w:rPr>
              <w:t>偏转</w:t>
            </w:r>
          </w:p>
        </w:tc>
      </w:tr>
    </w:tbl>
    <w:p w:rsidR="0039655C" w:rsidRDefault="0039655C" w:rsidP="0039655C">
      <w:pPr>
        <w:spacing w:line="360" w:lineRule="auto"/>
        <w:jc w:val="left"/>
        <w:textAlignment w:val="center"/>
        <w:rPr>
          <w:bCs/>
        </w:rPr>
      </w:pPr>
      <w:r>
        <w:rPr>
          <w:rFonts w:hint="eastAsia"/>
          <w:bCs/>
        </w:rPr>
        <w:t>（</w:t>
      </w:r>
      <w:r>
        <w:rPr>
          <w:rFonts w:hint="eastAsia"/>
          <w:bCs/>
        </w:rPr>
        <w:t>3</w:t>
      </w:r>
      <w:r>
        <w:rPr>
          <w:rFonts w:hint="eastAsia"/>
          <w:bCs/>
        </w:rPr>
        <w:t>）</w:t>
      </w:r>
      <w:r w:rsidRPr="00D41DCD">
        <w:rPr>
          <w:bCs/>
        </w:rPr>
        <w:t>排除故障后，小英继续进行实验，将数据记录在</w:t>
      </w:r>
      <w:r>
        <w:rPr>
          <w:rFonts w:hint="eastAsia"/>
          <w:bCs/>
        </w:rPr>
        <w:t>下</w:t>
      </w:r>
      <w:r w:rsidRPr="00D41DCD">
        <w:rPr>
          <w:bCs/>
        </w:rPr>
        <w:t>表中。</w:t>
      </w:r>
    </w:p>
    <w:tbl>
      <w:tblPr>
        <w:tblStyle w:val="a8"/>
        <w:tblW w:w="8520" w:type="dxa"/>
        <w:tblLook w:val="04A0" w:firstRow="1" w:lastRow="0" w:firstColumn="1" w:lastColumn="0" w:noHBand="0" w:noVBand="1"/>
      </w:tblPr>
      <w:tblGrid>
        <w:gridCol w:w="1420"/>
        <w:gridCol w:w="1420"/>
        <w:gridCol w:w="1420"/>
        <w:gridCol w:w="1420"/>
        <w:gridCol w:w="1420"/>
        <w:gridCol w:w="1420"/>
      </w:tblGrid>
      <w:tr w:rsidR="0039655C" w:rsidTr="00427411">
        <w:tc>
          <w:tcPr>
            <w:tcW w:w="1420" w:type="dxa"/>
          </w:tcPr>
          <w:p w:rsidR="0039655C" w:rsidRDefault="0039655C" w:rsidP="00427411">
            <w:pPr>
              <w:spacing w:line="360" w:lineRule="auto"/>
              <w:jc w:val="left"/>
              <w:textAlignment w:val="center"/>
              <w:rPr>
                <w:bCs/>
              </w:rPr>
            </w:pPr>
            <w:r w:rsidRPr="00D41DCD">
              <w:rPr>
                <w:bCs/>
              </w:rPr>
              <w:t>数据序号</w:t>
            </w:r>
          </w:p>
        </w:tc>
        <w:tc>
          <w:tcPr>
            <w:tcW w:w="1420" w:type="dxa"/>
            <w:vAlign w:val="center"/>
          </w:tcPr>
          <w:p w:rsidR="0039655C" w:rsidRDefault="0039655C" w:rsidP="00427411">
            <w:pPr>
              <w:spacing w:line="360" w:lineRule="auto"/>
              <w:jc w:val="left"/>
              <w:textAlignment w:val="center"/>
              <w:rPr>
                <w:bCs/>
              </w:rPr>
            </w:pPr>
            <w:r w:rsidRPr="00D41DCD">
              <w:rPr>
                <w:bCs/>
              </w:rPr>
              <w:t>1</w:t>
            </w:r>
          </w:p>
        </w:tc>
        <w:tc>
          <w:tcPr>
            <w:tcW w:w="1420" w:type="dxa"/>
            <w:vAlign w:val="center"/>
          </w:tcPr>
          <w:p w:rsidR="0039655C" w:rsidRDefault="0039655C" w:rsidP="00427411">
            <w:pPr>
              <w:spacing w:line="360" w:lineRule="auto"/>
              <w:jc w:val="left"/>
              <w:textAlignment w:val="center"/>
              <w:rPr>
                <w:bCs/>
              </w:rPr>
            </w:pPr>
            <w:r w:rsidRPr="00D41DCD">
              <w:rPr>
                <w:bCs/>
              </w:rPr>
              <w:t>2</w:t>
            </w:r>
          </w:p>
        </w:tc>
        <w:tc>
          <w:tcPr>
            <w:tcW w:w="1420" w:type="dxa"/>
            <w:vAlign w:val="center"/>
          </w:tcPr>
          <w:p w:rsidR="0039655C" w:rsidRDefault="0039655C" w:rsidP="00427411">
            <w:pPr>
              <w:spacing w:line="360" w:lineRule="auto"/>
              <w:jc w:val="left"/>
              <w:textAlignment w:val="center"/>
              <w:rPr>
                <w:bCs/>
              </w:rPr>
            </w:pPr>
            <w:r w:rsidRPr="00D41DCD">
              <w:rPr>
                <w:bCs/>
              </w:rPr>
              <w:t>3</w:t>
            </w:r>
          </w:p>
        </w:tc>
        <w:tc>
          <w:tcPr>
            <w:tcW w:w="1420" w:type="dxa"/>
            <w:vAlign w:val="center"/>
          </w:tcPr>
          <w:p w:rsidR="0039655C" w:rsidRDefault="0039655C" w:rsidP="00427411">
            <w:pPr>
              <w:spacing w:line="360" w:lineRule="auto"/>
              <w:jc w:val="left"/>
              <w:textAlignment w:val="center"/>
              <w:rPr>
                <w:bCs/>
              </w:rPr>
            </w:pPr>
            <w:r w:rsidRPr="00D41DCD">
              <w:rPr>
                <w:bCs/>
              </w:rPr>
              <w:t>4</w:t>
            </w:r>
          </w:p>
        </w:tc>
        <w:tc>
          <w:tcPr>
            <w:tcW w:w="1420" w:type="dxa"/>
            <w:vAlign w:val="center"/>
          </w:tcPr>
          <w:p w:rsidR="0039655C" w:rsidRDefault="0039655C" w:rsidP="00427411">
            <w:pPr>
              <w:spacing w:line="360" w:lineRule="auto"/>
              <w:jc w:val="left"/>
              <w:textAlignment w:val="center"/>
              <w:rPr>
                <w:bCs/>
              </w:rPr>
            </w:pPr>
            <w:r w:rsidRPr="00D41DCD">
              <w:rPr>
                <w:bCs/>
              </w:rPr>
              <w:t>5</w:t>
            </w:r>
          </w:p>
        </w:tc>
      </w:tr>
      <w:tr w:rsidR="0039655C" w:rsidTr="00427411">
        <w:tc>
          <w:tcPr>
            <w:tcW w:w="1420" w:type="dxa"/>
          </w:tcPr>
          <w:p w:rsidR="0039655C" w:rsidRDefault="0039655C" w:rsidP="00427411">
            <w:pPr>
              <w:spacing w:line="360" w:lineRule="auto"/>
              <w:jc w:val="left"/>
              <w:textAlignment w:val="center"/>
              <w:rPr>
                <w:bCs/>
              </w:rPr>
            </w:pPr>
            <w:r w:rsidRPr="00D41DCD">
              <w:rPr>
                <w:bCs/>
              </w:rPr>
              <w:lastRenderedPageBreak/>
              <w:t>电压</w:t>
            </w:r>
            <w:r w:rsidRPr="00D41DCD">
              <w:rPr>
                <w:bCs/>
              </w:rPr>
              <w:t>U/V</w:t>
            </w:r>
          </w:p>
        </w:tc>
        <w:tc>
          <w:tcPr>
            <w:tcW w:w="1420" w:type="dxa"/>
            <w:vAlign w:val="center"/>
          </w:tcPr>
          <w:p w:rsidR="0039655C" w:rsidRDefault="0039655C" w:rsidP="00427411">
            <w:pPr>
              <w:spacing w:line="360" w:lineRule="auto"/>
              <w:jc w:val="left"/>
              <w:textAlignment w:val="center"/>
              <w:rPr>
                <w:bCs/>
              </w:rPr>
            </w:pPr>
            <w:r w:rsidRPr="00D41DCD">
              <w:rPr>
                <w:bCs/>
              </w:rPr>
              <w:t>0.6</w:t>
            </w:r>
          </w:p>
        </w:tc>
        <w:tc>
          <w:tcPr>
            <w:tcW w:w="1420" w:type="dxa"/>
            <w:vAlign w:val="center"/>
          </w:tcPr>
          <w:p w:rsidR="0039655C" w:rsidRDefault="0039655C" w:rsidP="00427411">
            <w:pPr>
              <w:spacing w:line="360" w:lineRule="auto"/>
              <w:jc w:val="left"/>
              <w:textAlignment w:val="center"/>
              <w:rPr>
                <w:bCs/>
              </w:rPr>
            </w:pPr>
            <w:r w:rsidRPr="00D41DCD">
              <w:rPr>
                <w:bCs/>
              </w:rPr>
              <w:t>1.0</w:t>
            </w:r>
          </w:p>
        </w:tc>
        <w:tc>
          <w:tcPr>
            <w:tcW w:w="1420" w:type="dxa"/>
            <w:vAlign w:val="center"/>
          </w:tcPr>
          <w:p w:rsidR="0039655C" w:rsidRDefault="0039655C" w:rsidP="00427411">
            <w:pPr>
              <w:spacing w:line="360" w:lineRule="auto"/>
              <w:jc w:val="left"/>
              <w:textAlignment w:val="center"/>
              <w:rPr>
                <w:bCs/>
              </w:rPr>
            </w:pPr>
            <w:r w:rsidRPr="00D41DCD">
              <w:rPr>
                <w:bCs/>
              </w:rPr>
              <w:t>1.8</w:t>
            </w:r>
          </w:p>
        </w:tc>
        <w:tc>
          <w:tcPr>
            <w:tcW w:w="1420" w:type="dxa"/>
            <w:vAlign w:val="center"/>
          </w:tcPr>
          <w:p w:rsidR="0039655C" w:rsidRDefault="0039655C" w:rsidP="00427411">
            <w:pPr>
              <w:spacing w:line="360" w:lineRule="auto"/>
              <w:jc w:val="left"/>
              <w:textAlignment w:val="center"/>
              <w:rPr>
                <w:bCs/>
              </w:rPr>
            </w:pPr>
            <w:r w:rsidRPr="00D41DCD">
              <w:rPr>
                <w:bCs/>
              </w:rPr>
              <w:t>2.0</w:t>
            </w:r>
          </w:p>
        </w:tc>
        <w:tc>
          <w:tcPr>
            <w:tcW w:w="1420" w:type="dxa"/>
            <w:vAlign w:val="center"/>
          </w:tcPr>
          <w:p w:rsidR="0039655C" w:rsidRDefault="0039655C" w:rsidP="00427411">
            <w:pPr>
              <w:spacing w:line="360" w:lineRule="auto"/>
              <w:jc w:val="left"/>
              <w:textAlignment w:val="center"/>
              <w:rPr>
                <w:bCs/>
              </w:rPr>
            </w:pPr>
            <w:r w:rsidRPr="00D41DCD">
              <w:rPr>
                <w:bCs/>
              </w:rPr>
              <w:t>2.4</w:t>
            </w:r>
          </w:p>
        </w:tc>
      </w:tr>
      <w:tr w:rsidR="0039655C" w:rsidTr="00427411">
        <w:tc>
          <w:tcPr>
            <w:tcW w:w="1420" w:type="dxa"/>
          </w:tcPr>
          <w:p w:rsidR="0039655C" w:rsidRDefault="0039655C" w:rsidP="00427411">
            <w:pPr>
              <w:spacing w:line="360" w:lineRule="auto"/>
              <w:jc w:val="left"/>
              <w:textAlignment w:val="center"/>
              <w:rPr>
                <w:bCs/>
              </w:rPr>
            </w:pPr>
            <w:r w:rsidRPr="00D41DCD">
              <w:rPr>
                <w:bCs/>
              </w:rPr>
              <w:t>电流</w:t>
            </w:r>
            <w:r w:rsidRPr="00D41DCD">
              <w:rPr>
                <w:bCs/>
              </w:rPr>
              <w:t>I/A</w:t>
            </w:r>
          </w:p>
        </w:tc>
        <w:tc>
          <w:tcPr>
            <w:tcW w:w="1420" w:type="dxa"/>
            <w:vAlign w:val="center"/>
          </w:tcPr>
          <w:p w:rsidR="0039655C" w:rsidRDefault="0039655C" w:rsidP="00427411">
            <w:pPr>
              <w:spacing w:line="360" w:lineRule="auto"/>
              <w:jc w:val="left"/>
              <w:textAlignment w:val="center"/>
              <w:rPr>
                <w:bCs/>
              </w:rPr>
            </w:pPr>
            <w:r w:rsidRPr="00D41DCD">
              <w:rPr>
                <w:bCs/>
              </w:rPr>
              <w:t>0.06</w:t>
            </w:r>
          </w:p>
        </w:tc>
        <w:tc>
          <w:tcPr>
            <w:tcW w:w="1420" w:type="dxa"/>
            <w:vAlign w:val="center"/>
          </w:tcPr>
          <w:p w:rsidR="0039655C" w:rsidRDefault="0039655C" w:rsidP="00427411">
            <w:pPr>
              <w:spacing w:line="360" w:lineRule="auto"/>
              <w:jc w:val="left"/>
              <w:textAlignment w:val="center"/>
              <w:rPr>
                <w:bCs/>
              </w:rPr>
            </w:pPr>
            <w:r w:rsidRPr="00D41DCD">
              <w:rPr>
                <w:bCs/>
              </w:rPr>
              <w:t>0.10</w:t>
            </w:r>
          </w:p>
        </w:tc>
        <w:tc>
          <w:tcPr>
            <w:tcW w:w="1420" w:type="dxa"/>
            <w:vAlign w:val="center"/>
          </w:tcPr>
          <w:p w:rsidR="0039655C" w:rsidRDefault="0039655C" w:rsidP="00427411">
            <w:pPr>
              <w:spacing w:line="360" w:lineRule="auto"/>
              <w:jc w:val="left"/>
              <w:textAlignment w:val="center"/>
              <w:rPr>
                <w:bCs/>
              </w:rPr>
            </w:pPr>
            <w:r w:rsidRPr="00D41DCD">
              <w:rPr>
                <w:bCs/>
              </w:rPr>
              <w:t>0.14</w:t>
            </w:r>
          </w:p>
        </w:tc>
        <w:tc>
          <w:tcPr>
            <w:tcW w:w="1420" w:type="dxa"/>
            <w:vAlign w:val="center"/>
          </w:tcPr>
          <w:p w:rsidR="0039655C" w:rsidRDefault="0039655C" w:rsidP="00427411">
            <w:pPr>
              <w:spacing w:line="360" w:lineRule="auto"/>
              <w:jc w:val="left"/>
              <w:textAlignment w:val="center"/>
              <w:rPr>
                <w:bCs/>
              </w:rPr>
            </w:pPr>
            <w:r w:rsidRPr="00D41DCD">
              <w:rPr>
                <w:bCs/>
              </w:rPr>
              <w:t>0.20</w:t>
            </w:r>
          </w:p>
        </w:tc>
        <w:tc>
          <w:tcPr>
            <w:tcW w:w="1420" w:type="dxa"/>
            <w:vAlign w:val="center"/>
          </w:tcPr>
          <w:p w:rsidR="0039655C" w:rsidRDefault="0039655C" w:rsidP="00427411">
            <w:pPr>
              <w:spacing w:line="360" w:lineRule="auto"/>
              <w:jc w:val="left"/>
              <w:textAlignment w:val="center"/>
              <w:rPr>
                <w:bCs/>
              </w:rPr>
            </w:pPr>
            <w:r w:rsidRPr="00D41DCD">
              <w:rPr>
                <w:bCs/>
              </w:rPr>
              <w:t>0.24</w:t>
            </w:r>
          </w:p>
        </w:tc>
      </w:tr>
    </w:tbl>
    <w:p w:rsidR="0039655C" w:rsidRPr="00D41DCD" w:rsidRDefault="0039655C" w:rsidP="0039655C">
      <w:pPr>
        <w:spacing w:line="360" w:lineRule="auto"/>
        <w:jc w:val="left"/>
        <w:textAlignment w:val="center"/>
        <w:rPr>
          <w:bCs/>
        </w:rPr>
      </w:pPr>
      <w:r w:rsidRPr="00D41DCD">
        <w:rPr>
          <w:bCs/>
        </w:rPr>
        <w:t>请你分析数据，在图乙中画出电阻</w:t>
      </w:r>
      <w:r w:rsidRPr="00D41DCD">
        <w:rPr>
          <w:bCs/>
        </w:rPr>
        <w:t>R</w:t>
      </w:r>
      <w:r w:rsidRPr="00D41DCD">
        <w:rPr>
          <w:bCs/>
        </w:rPr>
        <w:t>的</w:t>
      </w:r>
      <w:r w:rsidRPr="00D41DCD">
        <w:rPr>
          <w:bCs/>
        </w:rPr>
        <w:t>I</w:t>
      </w:r>
      <w:r w:rsidRPr="00D41DCD">
        <w:rPr>
          <w:bCs/>
        </w:rPr>
        <w:t>﹣</w:t>
      </w:r>
      <w:r w:rsidRPr="00D41DCD">
        <w:rPr>
          <w:bCs/>
        </w:rPr>
        <w:t>U</w:t>
      </w:r>
      <w:proofErr w:type="gramStart"/>
      <w:r w:rsidRPr="00D41DCD">
        <w:rPr>
          <w:bCs/>
        </w:rPr>
        <w:t>图象</w:t>
      </w:r>
      <w:proofErr w:type="gramEnd"/>
      <w:r w:rsidRPr="00D41DCD">
        <w:rPr>
          <w:bCs/>
        </w:rPr>
        <w:t>。</w:t>
      </w:r>
    </w:p>
    <w:p w:rsidR="0039655C" w:rsidRPr="00D41DCD" w:rsidRDefault="0039655C" w:rsidP="0039655C">
      <w:pPr>
        <w:spacing w:line="360" w:lineRule="auto"/>
        <w:jc w:val="left"/>
        <w:textAlignment w:val="center"/>
        <w:rPr>
          <w:rFonts w:ascii="宋体" w:eastAsia="宋体" w:hAnsi="宋体" w:cs="宋体"/>
          <w:bCs/>
        </w:rPr>
      </w:pPr>
      <w:r>
        <w:rPr>
          <w:rFonts w:ascii="宋体" w:cs="宋体" w:hint="eastAsia"/>
          <w:szCs w:val="21"/>
        </w:rPr>
        <w:t>2、</w:t>
      </w:r>
      <w:r w:rsidRPr="00D41DCD">
        <w:rPr>
          <w:bCs/>
        </w:rPr>
        <w:t>（</w:t>
      </w:r>
      <w:r w:rsidRPr="00D41DCD">
        <w:rPr>
          <w:bCs/>
        </w:rPr>
        <w:t>2020</w:t>
      </w:r>
      <w:r w:rsidRPr="00D41DCD">
        <w:rPr>
          <w:bCs/>
        </w:rPr>
        <w:t>梧州）</w:t>
      </w:r>
      <w:r w:rsidRPr="00D41DCD">
        <w:rPr>
          <w:rFonts w:ascii="宋体" w:eastAsia="宋体" w:hAnsi="宋体" w:cs="宋体"/>
          <w:bCs/>
        </w:rPr>
        <w:t>小华在“探究电流与电阻关系”的实验中，准备了以下器材：电源（电压恒为</w:t>
      </w:r>
      <w:r w:rsidRPr="00D41DCD">
        <w:rPr>
          <w:rFonts w:ascii="Times New Roman" w:eastAsia="Times New Roman" w:hAnsi="Times New Roman" w:cs="Times New Roman"/>
          <w:bCs/>
        </w:rPr>
        <w:t>3V</w:t>
      </w:r>
      <w:r w:rsidRPr="00D41DCD">
        <w:rPr>
          <w:rFonts w:ascii="宋体" w:eastAsia="宋体" w:hAnsi="宋体" w:cs="宋体"/>
          <w:bCs/>
        </w:rPr>
        <w:t>），电流表、电压表各一个，开关一个，五个定值电阻（</w:t>
      </w:r>
      <w:r w:rsidRPr="00D41DCD">
        <w:rPr>
          <w:rFonts w:ascii="Times New Roman" w:eastAsia="Times New Roman" w:hAnsi="Times New Roman" w:cs="Times New Roman"/>
          <w:bCs/>
        </w:rPr>
        <w:t>5Ω</w:t>
      </w:r>
      <w:r w:rsidRPr="00D41DCD">
        <w:rPr>
          <w:rFonts w:ascii="宋体" w:eastAsia="宋体" w:hAnsi="宋体" w:cs="宋体"/>
          <w:bCs/>
        </w:rPr>
        <w:t>、</w:t>
      </w:r>
      <w:r w:rsidRPr="00D41DCD">
        <w:rPr>
          <w:rFonts w:ascii="Times New Roman" w:eastAsia="Times New Roman" w:hAnsi="Times New Roman" w:cs="Times New Roman"/>
          <w:bCs/>
        </w:rPr>
        <w:t>10Ω</w:t>
      </w:r>
      <w:r w:rsidRPr="00D41DCD">
        <w:rPr>
          <w:rFonts w:ascii="宋体" w:eastAsia="宋体" w:hAnsi="宋体" w:cs="宋体"/>
          <w:bCs/>
        </w:rPr>
        <w:t>、</w:t>
      </w:r>
      <w:r w:rsidRPr="00D41DCD">
        <w:rPr>
          <w:rFonts w:ascii="Times New Roman" w:eastAsia="Times New Roman" w:hAnsi="Times New Roman" w:cs="Times New Roman"/>
          <w:bCs/>
        </w:rPr>
        <w:t>15Ω</w:t>
      </w:r>
      <w:r w:rsidRPr="00D41DCD">
        <w:rPr>
          <w:rFonts w:ascii="宋体" w:eastAsia="宋体" w:hAnsi="宋体" w:cs="宋体"/>
          <w:bCs/>
        </w:rPr>
        <w:t>、</w:t>
      </w:r>
      <w:r w:rsidRPr="00D41DCD">
        <w:rPr>
          <w:rFonts w:ascii="Times New Roman" w:eastAsia="Times New Roman" w:hAnsi="Times New Roman" w:cs="Times New Roman"/>
          <w:bCs/>
        </w:rPr>
        <w:t>20Ω</w:t>
      </w:r>
      <w:r w:rsidRPr="00D41DCD">
        <w:rPr>
          <w:rFonts w:ascii="宋体" w:eastAsia="宋体" w:hAnsi="宋体" w:cs="宋体"/>
          <w:bCs/>
        </w:rPr>
        <w:t>、</w:t>
      </w:r>
      <w:r w:rsidRPr="00D41DCD">
        <w:rPr>
          <w:rFonts w:ascii="Times New Roman" w:eastAsia="Times New Roman" w:hAnsi="Times New Roman" w:cs="Times New Roman"/>
          <w:bCs/>
        </w:rPr>
        <w:t>25Ω</w:t>
      </w:r>
      <w:r w:rsidRPr="00D41DCD">
        <w:rPr>
          <w:rFonts w:ascii="宋体" w:eastAsia="宋体" w:hAnsi="宋体" w:cs="宋体"/>
          <w:bCs/>
        </w:rPr>
        <w:t>），两个滑动变阻器（规格分别为“</w:t>
      </w:r>
      <w:r w:rsidRPr="00D41DCD">
        <w:rPr>
          <w:rFonts w:ascii="Times New Roman" w:eastAsia="Times New Roman" w:hAnsi="Times New Roman" w:cs="Times New Roman"/>
          <w:bCs/>
        </w:rPr>
        <w:t>10Ω 1A</w:t>
      </w:r>
      <w:r w:rsidRPr="00D41DCD">
        <w:rPr>
          <w:rFonts w:ascii="宋体" w:eastAsia="宋体" w:hAnsi="宋体" w:cs="宋体"/>
          <w:bCs/>
        </w:rPr>
        <w:t>”的</w:t>
      </w:r>
      <w:r w:rsidRPr="00D41DCD">
        <w:rPr>
          <w:rFonts w:ascii="Times New Roman" w:eastAsia="Times New Roman" w:hAnsi="Times New Roman" w:cs="Times New Roman"/>
          <w:bCs/>
        </w:rPr>
        <w:t>R</w:t>
      </w:r>
      <w:r w:rsidRPr="00D41DCD">
        <w:rPr>
          <w:rFonts w:ascii="Times New Roman" w:eastAsia="Times New Roman" w:hAnsi="Times New Roman" w:cs="Times New Roman"/>
          <w:bCs/>
          <w:vertAlign w:val="subscript"/>
        </w:rPr>
        <w:t>1</w:t>
      </w:r>
      <w:r w:rsidRPr="00D41DCD">
        <w:rPr>
          <w:rFonts w:ascii="宋体" w:eastAsia="宋体" w:hAnsi="宋体" w:cs="宋体"/>
          <w:bCs/>
        </w:rPr>
        <w:t>和“</w:t>
      </w:r>
      <w:r w:rsidRPr="00D41DCD">
        <w:rPr>
          <w:rFonts w:ascii="Times New Roman" w:eastAsia="Times New Roman" w:hAnsi="Times New Roman" w:cs="Times New Roman"/>
          <w:bCs/>
        </w:rPr>
        <w:t>15Ω 1A</w:t>
      </w:r>
      <w:r w:rsidRPr="00D41DCD">
        <w:rPr>
          <w:rFonts w:ascii="宋体" w:eastAsia="宋体" w:hAnsi="宋体" w:cs="宋体"/>
          <w:bCs/>
        </w:rPr>
        <w:t>”的</w:t>
      </w:r>
      <w:r w:rsidRPr="00D41DCD">
        <w:rPr>
          <w:rFonts w:ascii="Times New Roman" w:eastAsia="Times New Roman" w:hAnsi="Times New Roman" w:cs="Times New Roman"/>
          <w:bCs/>
        </w:rPr>
        <w:t>R</w:t>
      </w:r>
      <w:r w:rsidRPr="00D41DCD">
        <w:rPr>
          <w:rFonts w:ascii="Times New Roman" w:eastAsia="Times New Roman" w:hAnsi="Times New Roman" w:cs="Times New Roman"/>
          <w:bCs/>
          <w:vertAlign w:val="subscript"/>
        </w:rPr>
        <w:t>2</w:t>
      </w:r>
      <w:r w:rsidRPr="00D41DCD">
        <w:rPr>
          <w:rFonts w:ascii="宋体" w:eastAsia="宋体" w:hAnsi="宋体" w:cs="宋体"/>
          <w:bCs/>
        </w:rPr>
        <w:t>），导线若干，设计了如图甲所示的电路图。</w:t>
      </w:r>
    </w:p>
    <w:p w:rsidR="0039655C" w:rsidRPr="00D41DCD" w:rsidRDefault="0039655C" w:rsidP="0039655C">
      <w:pPr>
        <w:spacing w:line="360" w:lineRule="auto"/>
        <w:jc w:val="left"/>
        <w:textAlignment w:val="center"/>
        <w:rPr>
          <w:bCs/>
        </w:rPr>
      </w:pPr>
      <w:r w:rsidRPr="00D41DCD">
        <w:rPr>
          <w:bCs/>
          <w:noProof/>
          <w:lang w:eastAsia="zh-TW"/>
        </w:rPr>
        <w:drawing>
          <wp:inline distT="0" distB="0" distL="0" distR="0" wp14:anchorId="5A48DBC5" wp14:editId="38240D0D">
            <wp:extent cx="2962910" cy="1272540"/>
            <wp:effectExtent l="0" t="0" r="8890" b="3810"/>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527970" name="Picture 171" descr="figure"/>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2962910" cy="1272540"/>
                    </a:xfrm>
                    <a:prstGeom prst="rect">
                      <a:avLst/>
                    </a:prstGeom>
                    <a:noFill/>
                    <a:ln>
                      <a:noFill/>
                    </a:ln>
                  </pic:spPr>
                </pic:pic>
              </a:graphicData>
            </a:graphic>
          </wp:inline>
        </w:drawing>
      </w:r>
    </w:p>
    <w:p w:rsidR="0039655C" w:rsidRPr="00D41DCD" w:rsidRDefault="0039655C" w:rsidP="0039655C">
      <w:pPr>
        <w:spacing w:line="360" w:lineRule="auto"/>
        <w:jc w:val="left"/>
        <w:textAlignment w:val="center"/>
        <w:rPr>
          <w:rFonts w:ascii="宋体" w:eastAsia="宋体" w:hAnsi="宋体" w:cs="宋体"/>
          <w:bCs/>
        </w:rPr>
      </w:pPr>
      <w:r>
        <w:rPr>
          <w:rFonts w:ascii="宋体" w:eastAsia="宋体" w:hAnsi="宋体" w:cs="宋体" w:hint="eastAsia"/>
          <w:bCs/>
        </w:rPr>
        <w:t>（1）</w:t>
      </w:r>
      <w:r w:rsidRPr="00D41DCD">
        <w:rPr>
          <w:rFonts w:ascii="宋体" w:eastAsia="宋体" w:hAnsi="宋体" w:cs="宋体"/>
          <w:bCs/>
        </w:rPr>
        <w:t>连接电路时，开关应</w:t>
      </w:r>
      <w:r w:rsidRPr="00D41DCD">
        <w:rPr>
          <w:bCs/>
        </w:rPr>
        <w:t>______</w:t>
      </w:r>
      <w:r w:rsidRPr="00D41DCD">
        <w:rPr>
          <w:rFonts w:ascii="宋体" w:eastAsia="宋体" w:hAnsi="宋体" w:cs="宋体"/>
          <w:bCs/>
        </w:rPr>
        <w:t>，电压表应选用的量程是</w:t>
      </w:r>
      <w:r w:rsidRPr="00D41DCD">
        <w:rPr>
          <w:bCs/>
        </w:rPr>
        <w:t>______</w:t>
      </w:r>
      <w:r w:rsidRPr="00D41DCD">
        <w:rPr>
          <w:rFonts w:ascii="宋体" w:eastAsia="宋体" w:hAnsi="宋体" w:cs="宋体"/>
          <w:bCs/>
        </w:rPr>
        <w:t>（选填“</w:t>
      </w:r>
      <w:r w:rsidRPr="00D41DCD">
        <w:rPr>
          <w:rFonts w:ascii="Times New Roman" w:eastAsia="Times New Roman" w:hAnsi="Times New Roman" w:cs="Times New Roman"/>
          <w:bCs/>
        </w:rPr>
        <w:t>0~3V</w:t>
      </w:r>
      <w:r w:rsidRPr="00D41DCD">
        <w:rPr>
          <w:rFonts w:ascii="宋体" w:eastAsia="宋体" w:hAnsi="宋体" w:cs="宋体"/>
          <w:bCs/>
        </w:rPr>
        <w:t>”或“</w:t>
      </w:r>
      <w:r w:rsidRPr="00D41DCD">
        <w:rPr>
          <w:rFonts w:ascii="Times New Roman" w:eastAsia="Times New Roman" w:hAnsi="Times New Roman" w:cs="Times New Roman"/>
          <w:bCs/>
        </w:rPr>
        <w:t>0~15V</w:t>
      </w:r>
      <w:r w:rsidRPr="00D41DCD">
        <w:rPr>
          <w:rFonts w:ascii="宋体" w:eastAsia="宋体" w:hAnsi="宋体" w:cs="宋体"/>
          <w:bCs/>
        </w:rPr>
        <w:t>”），连接好电路后，他检查电路时发现电压表、电流表位置互换了，若此时闭合开关，电流表</w:t>
      </w:r>
      <w:r w:rsidRPr="00D41DCD">
        <w:rPr>
          <w:bCs/>
        </w:rPr>
        <w:t>______</w:t>
      </w:r>
      <w:r w:rsidRPr="00D41DCD">
        <w:rPr>
          <w:rFonts w:ascii="宋体" w:eastAsia="宋体" w:hAnsi="宋体" w:cs="宋体"/>
          <w:bCs/>
        </w:rPr>
        <w:t>（选填 “会”或“不会”）被烧坏；</w:t>
      </w:r>
    </w:p>
    <w:p w:rsidR="0039655C" w:rsidRPr="00D41DCD" w:rsidRDefault="0039655C" w:rsidP="0039655C">
      <w:pPr>
        <w:spacing w:line="360" w:lineRule="auto"/>
        <w:jc w:val="left"/>
        <w:textAlignment w:val="center"/>
        <w:rPr>
          <w:rFonts w:ascii="宋体" w:eastAsia="宋体" w:hAnsi="宋体" w:cs="宋体"/>
          <w:bCs/>
        </w:rPr>
      </w:pPr>
      <w:r>
        <w:rPr>
          <w:rFonts w:ascii="宋体" w:eastAsia="宋体" w:hAnsi="宋体" w:cs="宋体" w:hint="eastAsia"/>
          <w:bCs/>
        </w:rPr>
        <w:t>（2）</w:t>
      </w:r>
      <w:r w:rsidRPr="00D41DCD">
        <w:rPr>
          <w:rFonts w:ascii="宋体" w:eastAsia="宋体" w:hAnsi="宋体" w:cs="宋体"/>
          <w:bCs/>
        </w:rPr>
        <w:t>正确连好电路后，闭合开关前要将滑动变阻器的滑片</w:t>
      </w:r>
      <w:r w:rsidRPr="00D41DCD">
        <w:rPr>
          <w:rFonts w:ascii="Times New Roman" w:eastAsia="Times New Roman" w:hAnsi="Times New Roman" w:cs="Times New Roman"/>
          <w:bCs/>
        </w:rPr>
        <w:t>P</w:t>
      </w:r>
      <w:r w:rsidRPr="00D41DCD">
        <w:rPr>
          <w:rFonts w:ascii="宋体" w:eastAsia="宋体" w:hAnsi="宋体" w:cs="宋体"/>
          <w:bCs/>
        </w:rPr>
        <w:t>移到阻值最</w:t>
      </w:r>
      <w:r w:rsidRPr="00D41DCD">
        <w:rPr>
          <w:bCs/>
        </w:rPr>
        <w:t>______</w:t>
      </w:r>
      <w:r w:rsidRPr="00D41DCD">
        <w:rPr>
          <w:rFonts w:ascii="宋体" w:eastAsia="宋体" w:hAnsi="宋体" w:cs="宋体"/>
          <w:bCs/>
        </w:rPr>
        <w:t>处，闭合开关发现</w:t>
      </w:r>
      <w:proofErr w:type="gramStart"/>
      <w:r w:rsidRPr="00D41DCD">
        <w:rPr>
          <w:rFonts w:ascii="宋体" w:eastAsia="宋体" w:hAnsi="宋体" w:cs="宋体"/>
          <w:bCs/>
        </w:rPr>
        <w:t>电流表无示数</w:t>
      </w:r>
      <w:proofErr w:type="gramEnd"/>
      <w:r w:rsidRPr="00D41DCD">
        <w:rPr>
          <w:rFonts w:ascii="宋体" w:eastAsia="宋体" w:hAnsi="宋体" w:cs="宋体"/>
          <w:bCs/>
        </w:rPr>
        <w:t>，电压表示数接近电源电压，移动滑动变阻器的滑片</w:t>
      </w:r>
      <w:r w:rsidRPr="00D41DCD">
        <w:rPr>
          <w:rFonts w:ascii="Times New Roman" w:eastAsia="Times New Roman" w:hAnsi="Times New Roman" w:cs="Times New Roman"/>
          <w:bCs/>
        </w:rPr>
        <w:t>P</w:t>
      </w:r>
      <w:r w:rsidRPr="00D41DCD">
        <w:rPr>
          <w:rFonts w:ascii="宋体" w:eastAsia="宋体" w:hAnsi="宋体" w:cs="宋体"/>
          <w:bCs/>
        </w:rPr>
        <w:t>，电流表、电压表示数均无变化，则故障可能是定值电阻</w:t>
      </w:r>
      <w:r w:rsidRPr="00D41DCD">
        <w:rPr>
          <w:rFonts w:ascii="Times New Roman" w:eastAsia="Times New Roman" w:hAnsi="Times New Roman" w:cs="Times New Roman"/>
          <w:bCs/>
        </w:rPr>
        <w:t>R</w:t>
      </w:r>
      <w:r w:rsidRPr="00D41DCD">
        <w:rPr>
          <w:bCs/>
        </w:rPr>
        <w:t>______</w:t>
      </w:r>
      <w:r w:rsidRPr="00D41DCD">
        <w:rPr>
          <w:rFonts w:ascii="宋体" w:eastAsia="宋体" w:hAnsi="宋体" w:cs="宋体"/>
          <w:bCs/>
        </w:rPr>
        <w:t>（选填</w:t>
      </w:r>
      <w:r w:rsidRPr="00D41DCD">
        <w:rPr>
          <w:rFonts w:ascii="Times New Roman" w:eastAsia="Times New Roman" w:hAnsi="Times New Roman" w:cs="Times New Roman"/>
          <w:bCs/>
        </w:rPr>
        <w:t xml:space="preserve"> </w:t>
      </w:r>
      <w:r w:rsidRPr="00D41DCD">
        <w:rPr>
          <w:rFonts w:ascii="宋体" w:eastAsia="宋体" w:hAnsi="宋体" w:cs="宋体"/>
          <w:bCs/>
        </w:rPr>
        <w:t>“短路”或“断路”）；</w:t>
      </w:r>
    </w:p>
    <w:p w:rsidR="0039655C" w:rsidRPr="00D41DCD" w:rsidRDefault="0039655C" w:rsidP="0039655C">
      <w:pPr>
        <w:spacing w:line="360" w:lineRule="auto"/>
        <w:jc w:val="left"/>
        <w:textAlignment w:val="center"/>
        <w:rPr>
          <w:rFonts w:ascii="宋体" w:eastAsia="宋体" w:hAnsi="宋体" w:cs="宋体"/>
          <w:bCs/>
        </w:rPr>
      </w:pPr>
      <w:r>
        <w:rPr>
          <w:rFonts w:ascii="宋体" w:eastAsia="宋体" w:hAnsi="宋体" w:cs="宋体" w:hint="eastAsia"/>
          <w:bCs/>
        </w:rPr>
        <w:t>（3）</w:t>
      </w:r>
      <w:r w:rsidRPr="00D41DCD">
        <w:rPr>
          <w:rFonts w:ascii="宋体" w:eastAsia="宋体" w:hAnsi="宋体" w:cs="宋体"/>
          <w:bCs/>
        </w:rPr>
        <w:t>排除故障后，多次改变</w:t>
      </w:r>
      <w:r w:rsidRPr="00D41DCD">
        <w:rPr>
          <w:rFonts w:ascii="Times New Roman" w:eastAsia="Times New Roman" w:hAnsi="Times New Roman" w:cs="Times New Roman"/>
          <w:bCs/>
        </w:rPr>
        <w:t>R</w:t>
      </w:r>
      <w:r w:rsidRPr="00D41DCD">
        <w:rPr>
          <w:rFonts w:ascii="宋体" w:eastAsia="宋体" w:hAnsi="宋体" w:cs="宋体"/>
          <w:bCs/>
        </w:rPr>
        <w:t>的阻值，调节滑动变阻器的滑片</w:t>
      </w:r>
      <w:r w:rsidRPr="00D41DCD">
        <w:rPr>
          <w:rFonts w:ascii="Times New Roman" w:eastAsia="Times New Roman" w:hAnsi="Times New Roman" w:cs="Times New Roman"/>
          <w:bCs/>
        </w:rPr>
        <w:t>P</w:t>
      </w:r>
      <w:r w:rsidRPr="00D41DCD">
        <w:rPr>
          <w:rFonts w:ascii="宋体" w:eastAsia="宋体" w:hAnsi="宋体" w:cs="宋体"/>
          <w:bCs/>
        </w:rPr>
        <w:t>，使电压表示数保持不变，记下电流表的示数，画出如图乙所示的电流</w:t>
      </w:r>
      <w:r w:rsidRPr="00D41DCD">
        <w:rPr>
          <w:rFonts w:ascii="Times New Roman" w:eastAsia="Times New Roman" w:hAnsi="Times New Roman" w:cs="Times New Roman"/>
          <w:bCs/>
        </w:rPr>
        <w:t>I</w:t>
      </w:r>
      <w:r w:rsidRPr="00D41DCD">
        <w:rPr>
          <w:rFonts w:ascii="宋体" w:eastAsia="宋体" w:hAnsi="宋体" w:cs="宋体"/>
          <w:bCs/>
        </w:rPr>
        <w:t>随电阻</w:t>
      </w:r>
      <w:r w:rsidRPr="00D41DCD">
        <w:rPr>
          <w:rFonts w:ascii="Times New Roman" w:eastAsia="Times New Roman" w:hAnsi="Times New Roman" w:cs="Times New Roman"/>
          <w:bCs/>
        </w:rPr>
        <w:t>R</w:t>
      </w:r>
      <w:r w:rsidRPr="00D41DCD">
        <w:rPr>
          <w:rFonts w:ascii="宋体" w:eastAsia="宋体" w:hAnsi="宋体" w:cs="宋体"/>
          <w:bCs/>
        </w:rPr>
        <w:t>变化的</w:t>
      </w:r>
      <w:proofErr w:type="gramStart"/>
      <w:r w:rsidRPr="00D41DCD">
        <w:rPr>
          <w:rFonts w:ascii="宋体" w:eastAsia="宋体" w:hAnsi="宋体" w:cs="宋体"/>
          <w:bCs/>
        </w:rPr>
        <w:t>图象</w:t>
      </w:r>
      <w:proofErr w:type="gramEnd"/>
      <w:r w:rsidRPr="00D41DCD">
        <w:rPr>
          <w:rFonts w:ascii="宋体" w:eastAsia="宋体" w:hAnsi="宋体" w:cs="宋体"/>
          <w:bCs/>
        </w:rPr>
        <w:t>，由</w:t>
      </w:r>
      <w:proofErr w:type="gramStart"/>
      <w:r w:rsidRPr="00D41DCD">
        <w:rPr>
          <w:rFonts w:ascii="宋体" w:eastAsia="宋体" w:hAnsi="宋体" w:cs="宋体"/>
          <w:bCs/>
        </w:rPr>
        <w:t>图象</w:t>
      </w:r>
      <w:proofErr w:type="gramEnd"/>
      <w:r w:rsidRPr="00D41DCD">
        <w:rPr>
          <w:rFonts w:ascii="宋体" w:eastAsia="宋体" w:hAnsi="宋体" w:cs="宋体"/>
          <w:bCs/>
        </w:rPr>
        <w:t>可以得出结论：</w:t>
      </w:r>
      <w:r w:rsidRPr="00D41DCD">
        <w:rPr>
          <w:bCs/>
        </w:rPr>
        <w:t>_______</w:t>
      </w:r>
      <w:r w:rsidRPr="00D41DCD">
        <w:rPr>
          <w:rFonts w:ascii="宋体" w:eastAsia="宋体" w:hAnsi="宋体" w:cs="宋体"/>
          <w:bCs/>
        </w:rPr>
        <w:t>；</w:t>
      </w:r>
    </w:p>
    <w:p w:rsidR="0039655C" w:rsidRPr="00D41DCD" w:rsidRDefault="0039655C" w:rsidP="0039655C">
      <w:pPr>
        <w:spacing w:line="360" w:lineRule="auto"/>
        <w:jc w:val="left"/>
        <w:textAlignment w:val="center"/>
        <w:rPr>
          <w:rFonts w:ascii="宋体" w:eastAsia="宋体" w:hAnsi="宋体" w:cs="宋体"/>
          <w:bCs/>
        </w:rPr>
      </w:pPr>
      <w:r>
        <w:rPr>
          <w:rFonts w:ascii="宋体" w:eastAsia="宋体" w:hAnsi="宋体" w:cs="宋体" w:hint="eastAsia"/>
          <w:bCs/>
        </w:rPr>
        <w:t>（4）</w:t>
      </w:r>
      <w:r w:rsidRPr="00D41DCD">
        <w:rPr>
          <w:rFonts w:ascii="宋体" w:eastAsia="宋体" w:hAnsi="宋体" w:cs="宋体"/>
          <w:bCs/>
        </w:rPr>
        <w:t>上述实验所选用的滑动变阻器是</w:t>
      </w:r>
      <w:r w:rsidRPr="00D41DCD">
        <w:rPr>
          <w:bCs/>
        </w:rPr>
        <w:t>______</w:t>
      </w:r>
      <w:r w:rsidRPr="00D41DCD">
        <w:rPr>
          <w:rFonts w:ascii="宋体" w:eastAsia="宋体" w:hAnsi="宋体" w:cs="宋体"/>
          <w:bCs/>
        </w:rPr>
        <w:t>（选填“</w:t>
      </w:r>
      <w:r w:rsidRPr="00D41DCD">
        <w:rPr>
          <w:rFonts w:ascii="Times New Roman" w:eastAsia="Times New Roman" w:hAnsi="Times New Roman" w:cs="Times New Roman"/>
          <w:bCs/>
        </w:rPr>
        <w:t>R</w:t>
      </w:r>
      <w:r w:rsidRPr="00D41DCD">
        <w:rPr>
          <w:rFonts w:ascii="Times New Roman" w:eastAsia="Times New Roman" w:hAnsi="Times New Roman" w:cs="Times New Roman"/>
          <w:bCs/>
          <w:vertAlign w:val="subscript"/>
        </w:rPr>
        <w:t>1</w:t>
      </w:r>
      <w:r w:rsidRPr="00D41DCD">
        <w:rPr>
          <w:rFonts w:ascii="宋体" w:eastAsia="宋体" w:hAnsi="宋体" w:cs="宋体"/>
          <w:bCs/>
        </w:rPr>
        <w:t>”或“</w:t>
      </w:r>
      <w:r w:rsidRPr="00D41DCD">
        <w:rPr>
          <w:rFonts w:ascii="Times New Roman" w:eastAsia="Times New Roman" w:hAnsi="Times New Roman" w:cs="Times New Roman"/>
          <w:bCs/>
        </w:rPr>
        <w:t>R</w:t>
      </w:r>
      <w:r w:rsidRPr="00D41DCD">
        <w:rPr>
          <w:rFonts w:ascii="Times New Roman" w:eastAsia="Times New Roman" w:hAnsi="Times New Roman" w:cs="Times New Roman"/>
          <w:bCs/>
          <w:vertAlign w:val="subscript"/>
        </w:rPr>
        <w:t>2</w:t>
      </w:r>
      <w:r w:rsidRPr="00D41DCD">
        <w:rPr>
          <w:rFonts w:ascii="宋体" w:eastAsia="宋体" w:hAnsi="宋体" w:cs="宋体"/>
          <w:bCs/>
        </w:rPr>
        <w:t>”）。</w:t>
      </w:r>
    </w:p>
    <w:p w:rsidR="0039655C" w:rsidRPr="00D41DCD" w:rsidRDefault="0039655C" w:rsidP="0039655C">
      <w:pPr>
        <w:spacing w:line="360" w:lineRule="auto"/>
        <w:jc w:val="left"/>
        <w:textAlignment w:val="center"/>
        <w:rPr>
          <w:rFonts w:ascii="宋体" w:eastAsia="宋体" w:hAnsi="宋体" w:cs="宋体"/>
          <w:bCs/>
        </w:rPr>
      </w:pPr>
      <w:r w:rsidRPr="00233B7F">
        <w:rPr>
          <w:rFonts w:ascii="宋体" w:eastAsia="宋体" w:hAnsi="宋体" w:cs="宋体"/>
          <w:bCs/>
        </w:rPr>
        <w:t>3</w:t>
      </w:r>
      <w:r w:rsidRPr="00233B7F">
        <w:rPr>
          <w:rFonts w:ascii="宋体" w:eastAsia="宋体" w:hAnsi="宋体" w:cs="宋体" w:hint="eastAsia"/>
          <w:bCs/>
        </w:rPr>
        <w:t>、</w:t>
      </w:r>
      <w:r w:rsidRPr="00D41DCD">
        <w:rPr>
          <w:bCs/>
        </w:rPr>
        <w:t>（</w:t>
      </w:r>
      <w:r w:rsidRPr="00D41DCD">
        <w:rPr>
          <w:bCs/>
        </w:rPr>
        <w:t>2020</w:t>
      </w:r>
      <w:r w:rsidRPr="00D41DCD">
        <w:rPr>
          <w:bCs/>
        </w:rPr>
        <w:t>常州）</w:t>
      </w:r>
      <w:r w:rsidRPr="00D41DCD">
        <w:rPr>
          <w:rFonts w:ascii="宋体" w:eastAsia="宋体" w:hAnsi="宋体" w:cs="宋体"/>
          <w:bCs/>
        </w:rPr>
        <w:t>小组同学探究“欧姆定律”。</w:t>
      </w:r>
    </w:p>
    <w:p w:rsidR="0039655C" w:rsidRPr="00D41DCD" w:rsidRDefault="0039655C" w:rsidP="0039655C">
      <w:pPr>
        <w:spacing w:line="360" w:lineRule="auto"/>
        <w:jc w:val="left"/>
        <w:textAlignment w:val="center"/>
        <w:rPr>
          <w:rFonts w:ascii="宋体" w:eastAsia="宋体" w:hAnsi="宋体" w:cs="宋体"/>
          <w:bCs/>
        </w:rPr>
      </w:pPr>
      <w:r w:rsidRPr="00D41DCD">
        <w:rPr>
          <w:rFonts w:ascii="宋体" w:eastAsia="宋体" w:hAnsi="宋体" w:cs="宋体"/>
          <w:bCs/>
        </w:rPr>
        <w:t>（一）小明探究“电流与电压的关系”。实验器材为：</w:t>
      </w:r>
      <w:r w:rsidRPr="00D41DCD">
        <w:rPr>
          <w:rFonts w:ascii="Times New Roman" w:eastAsia="Times New Roman" w:hAnsi="Times New Roman" w:cs="Times New Roman"/>
          <w:bCs/>
        </w:rPr>
        <w:t>6V</w:t>
      </w:r>
      <w:r w:rsidRPr="00D41DCD">
        <w:rPr>
          <w:rFonts w:ascii="宋体" w:eastAsia="宋体" w:hAnsi="宋体" w:cs="宋体"/>
          <w:bCs/>
        </w:rPr>
        <w:t>蓄电池开关</w:t>
      </w:r>
      <w:r w:rsidRPr="00D41DCD">
        <w:rPr>
          <w:rFonts w:ascii="Times New Roman" w:eastAsia="Times New Roman" w:hAnsi="Times New Roman" w:cs="Times New Roman"/>
          <w:bCs/>
        </w:rPr>
        <w:t>S</w:t>
      </w:r>
      <w:r w:rsidRPr="00D41DCD">
        <w:rPr>
          <w:rFonts w:ascii="宋体" w:eastAsia="宋体" w:hAnsi="宋体" w:cs="宋体"/>
          <w:bCs/>
        </w:rPr>
        <w:t>、电压表、电流表、滑动变阻器（</w:t>
      </w:r>
      <w:r w:rsidRPr="00D41DCD">
        <w:rPr>
          <w:rFonts w:ascii="Times New Roman" w:eastAsia="Times New Roman" w:hAnsi="Times New Roman" w:cs="Times New Roman"/>
          <w:bCs/>
        </w:rPr>
        <w:t xml:space="preserve">20Ω </w:t>
      </w:r>
      <w:r w:rsidRPr="00D41DCD">
        <w:rPr>
          <w:rFonts w:ascii="宋体" w:eastAsia="宋体" w:hAnsi="宋体" w:cs="宋体"/>
          <w:bCs/>
        </w:rPr>
        <w:t xml:space="preserve">　</w:t>
      </w:r>
      <w:r w:rsidRPr="00D41DCD">
        <w:rPr>
          <w:rFonts w:ascii="Times New Roman" w:eastAsia="Times New Roman" w:hAnsi="Times New Roman" w:cs="Times New Roman"/>
          <w:bCs/>
        </w:rPr>
        <w:t>2A</w:t>
      </w:r>
      <w:r w:rsidRPr="00D41DCD">
        <w:rPr>
          <w:rFonts w:ascii="宋体" w:eastAsia="宋体" w:hAnsi="宋体" w:cs="宋体"/>
          <w:bCs/>
        </w:rPr>
        <w:t>）、未知阻值的定值电阻</w:t>
      </w:r>
      <w:r w:rsidRPr="00D41DCD">
        <w:rPr>
          <w:rFonts w:ascii="Times New Roman" w:eastAsia="Times New Roman" w:hAnsi="Times New Roman" w:cs="Times New Roman"/>
          <w:bCs/>
        </w:rPr>
        <w:t>R</w:t>
      </w:r>
      <w:r w:rsidRPr="00D41DCD">
        <w:rPr>
          <w:rFonts w:ascii="Times New Roman" w:eastAsia="Times New Roman" w:hAnsi="Times New Roman" w:cs="Times New Roman"/>
          <w:bCs/>
          <w:vertAlign w:val="subscript"/>
        </w:rPr>
        <w:t>0</w:t>
      </w:r>
      <w:r w:rsidRPr="00D41DCD">
        <w:rPr>
          <w:rFonts w:ascii="宋体" w:eastAsia="宋体" w:hAnsi="宋体" w:cs="宋体"/>
          <w:bCs/>
        </w:rPr>
        <w:t>。</w:t>
      </w:r>
    </w:p>
    <w:p w:rsidR="0039655C" w:rsidRPr="00D41DCD" w:rsidRDefault="0039655C" w:rsidP="0039655C">
      <w:pPr>
        <w:spacing w:line="360" w:lineRule="auto"/>
        <w:jc w:val="left"/>
        <w:textAlignment w:val="center"/>
        <w:rPr>
          <w:rFonts w:ascii="宋体" w:eastAsia="宋体" w:hAnsi="宋体" w:cs="宋体"/>
          <w:bCs/>
        </w:rPr>
      </w:pPr>
      <w:r>
        <w:rPr>
          <w:rFonts w:ascii="宋体" w:eastAsia="宋体" w:hAnsi="宋体" w:cs="宋体" w:hint="eastAsia"/>
          <w:bCs/>
        </w:rPr>
        <w:t>（1）</w:t>
      </w:r>
      <w:r w:rsidRPr="00D41DCD">
        <w:rPr>
          <w:rFonts w:ascii="宋体" w:eastAsia="宋体" w:hAnsi="宋体" w:cs="宋体"/>
          <w:bCs/>
        </w:rPr>
        <w:t>请在图甲中以笔画线代替导线完成电路连接，要求：滑动变阻器此时接入电路的电阻最大。</w:t>
      </w:r>
    </w:p>
    <w:p w:rsidR="0039655C" w:rsidRPr="00D41DCD" w:rsidRDefault="0039655C" w:rsidP="0039655C">
      <w:pPr>
        <w:spacing w:line="360" w:lineRule="auto"/>
        <w:jc w:val="left"/>
        <w:textAlignment w:val="center"/>
        <w:rPr>
          <w:bCs/>
        </w:rPr>
      </w:pPr>
      <w:r w:rsidRPr="00D41DCD">
        <w:rPr>
          <w:bCs/>
          <w:noProof/>
          <w:lang w:eastAsia="zh-TW"/>
        </w:rPr>
        <w:lastRenderedPageBreak/>
        <w:drawing>
          <wp:inline distT="0" distB="0" distL="0" distR="0" wp14:anchorId="5A15888F" wp14:editId="0724B1D1">
            <wp:extent cx="3430829" cy="1516783"/>
            <wp:effectExtent l="0" t="0" r="0" b="7620"/>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79682" name="Picture 176" descr="figure"/>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3448560" cy="1524622"/>
                    </a:xfrm>
                    <a:prstGeom prst="rect">
                      <a:avLst/>
                    </a:prstGeom>
                    <a:noFill/>
                    <a:ln>
                      <a:noFill/>
                    </a:ln>
                  </pic:spPr>
                </pic:pic>
              </a:graphicData>
            </a:graphic>
          </wp:inline>
        </w:drawing>
      </w:r>
    </w:p>
    <w:p w:rsidR="0039655C" w:rsidRPr="00D41DCD" w:rsidRDefault="0039655C" w:rsidP="0039655C">
      <w:pPr>
        <w:spacing w:line="360" w:lineRule="auto"/>
        <w:jc w:val="left"/>
        <w:textAlignment w:val="center"/>
        <w:rPr>
          <w:rFonts w:ascii="宋体" w:eastAsia="宋体" w:hAnsi="宋体" w:cs="宋体"/>
          <w:bCs/>
        </w:rPr>
      </w:pPr>
      <w:r>
        <w:rPr>
          <w:rFonts w:ascii="宋体" w:eastAsia="宋体" w:hAnsi="宋体" w:cs="宋体" w:hint="eastAsia"/>
          <w:bCs/>
        </w:rPr>
        <w:t>（2）</w:t>
      </w:r>
      <w:r w:rsidRPr="00D41DCD">
        <w:rPr>
          <w:rFonts w:ascii="宋体" w:eastAsia="宋体" w:hAnsi="宋体" w:cs="宋体"/>
          <w:bCs/>
        </w:rPr>
        <w:t>闭合开关</w:t>
      </w:r>
      <w:r w:rsidRPr="00D41DCD">
        <w:rPr>
          <w:rFonts w:ascii="Times New Roman" w:eastAsia="Times New Roman" w:hAnsi="Times New Roman" w:cs="Times New Roman"/>
          <w:bCs/>
        </w:rPr>
        <w:t>S</w:t>
      </w:r>
      <w:r w:rsidRPr="00D41DCD">
        <w:rPr>
          <w:rFonts w:ascii="宋体" w:eastAsia="宋体" w:hAnsi="宋体" w:cs="宋体"/>
          <w:bCs/>
        </w:rPr>
        <w:t>，发现电流表有示数、</w:t>
      </w:r>
      <w:proofErr w:type="gramStart"/>
      <w:r w:rsidRPr="00D41DCD">
        <w:rPr>
          <w:rFonts w:ascii="宋体" w:eastAsia="宋体" w:hAnsi="宋体" w:cs="宋体"/>
          <w:bCs/>
        </w:rPr>
        <w:t>电压表无示数</w:t>
      </w:r>
      <w:proofErr w:type="gramEnd"/>
      <w:r w:rsidRPr="00D41DCD">
        <w:rPr>
          <w:rFonts w:ascii="宋体" w:eastAsia="宋体" w:hAnsi="宋体" w:cs="宋体"/>
          <w:bCs/>
        </w:rPr>
        <w:t>，则电路故障不可能是</w:t>
      </w:r>
      <w:r w:rsidRPr="00D41DCD">
        <w:rPr>
          <w:bCs/>
        </w:rPr>
        <w:t>______</w:t>
      </w:r>
      <w:r w:rsidRPr="00D41DCD">
        <w:rPr>
          <w:rFonts w:ascii="宋体" w:eastAsia="宋体" w:hAnsi="宋体" w:cs="宋体"/>
          <w:bCs/>
        </w:rPr>
        <w:t>。</w:t>
      </w:r>
    </w:p>
    <w:p w:rsidR="0039655C" w:rsidRPr="00D41DCD" w:rsidRDefault="0039655C" w:rsidP="0039655C">
      <w:pPr>
        <w:spacing w:line="360" w:lineRule="auto"/>
        <w:jc w:val="left"/>
        <w:textAlignment w:val="center"/>
        <w:rPr>
          <w:rFonts w:ascii="宋体" w:eastAsia="宋体" w:hAnsi="宋体" w:cs="宋体"/>
          <w:bCs/>
        </w:rPr>
      </w:pPr>
      <w:r w:rsidRPr="00D41DCD">
        <w:rPr>
          <w:rFonts w:ascii="Times New Roman" w:eastAsia="Times New Roman" w:hAnsi="Times New Roman" w:cs="Times New Roman"/>
          <w:bCs/>
        </w:rPr>
        <w:t>A</w:t>
      </w:r>
      <w:r w:rsidRPr="00D41DCD">
        <w:rPr>
          <w:rFonts w:ascii="宋体" w:eastAsia="宋体" w:hAnsi="宋体" w:cs="宋体"/>
          <w:bCs/>
        </w:rPr>
        <w:t>．</w:t>
      </w:r>
      <w:r w:rsidRPr="00D41DCD">
        <w:rPr>
          <w:rFonts w:ascii="Times New Roman" w:eastAsia="Times New Roman" w:hAnsi="Times New Roman" w:cs="Times New Roman"/>
          <w:bCs/>
        </w:rPr>
        <w:t>R</w:t>
      </w:r>
      <w:r w:rsidRPr="00D41DCD">
        <w:rPr>
          <w:rFonts w:ascii="Times New Roman" w:eastAsia="Times New Roman" w:hAnsi="Times New Roman" w:cs="Times New Roman"/>
          <w:bCs/>
          <w:vertAlign w:val="subscript"/>
        </w:rPr>
        <w:t>0</w:t>
      </w:r>
      <w:r w:rsidRPr="00D41DCD">
        <w:rPr>
          <w:rFonts w:ascii="宋体" w:eastAsia="宋体" w:hAnsi="宋体" w:cs="宋体"/>
          <w:bCs/>
        </w:rPr>
        <w:t>处发生短路</w:t>
      </w:r>
      <w:r w:rsidRPr="00D41DCD">
        <w:rPr>
          <w:rFonts w:ascii="Times New Roman" w:eastAsia="Times New Roman" w:hAnsi="Times New Roman" w:cs="Times New Roman"/>
          <w:bCs/>
        </w:rPr>
        <w:t xml:space="preserve">        B</w:t>
      </w:r>
      <w:r w:rsidRPr="00D41DCD">
        <w:rPr>
          <w:rFonts w:ascii="宋体" w:eastAsia="宋体" w:hAnsi="宋体" w:cs="宋体"/>
          <w:bCs/>
        </w:rPr>
        <w:t>．</w:t>
      </w:r>
      <w:r w:rsidRPr="00D41DCD">
        <w:rPr>
          <w:rFonts w:ascii="Times New Roman" w:eastAsia="Times New Roman" w:hAnsi="Times New Roman" w:cs="Times New Roman"/>
          <w:bCs/>
        </w:rPr>
        <w:t>R</w:t>
      </w:r>
      <w:r w:rsidRPr="00D41DCD">
        <w:rPr>
          <w:rFonts w:ascii="Times New Roman" w:eastAsia="Times New Roman" w:hAnsi="Times New Roman" w:cs="Times New Roman"/>
          <w:bCs/>
          <w:vertAlign w:val="subscript"/>
        </w:rPr>
        <w:t>0</w:t>
      </w:r>
      <w:r w:rsidRPr="00D41DCD">
        <w:rPr>
          <w:rFonts w:ascii="宋体" w:eastAsia="宋体" w:hAnsi="宋体" w:cs="宋体"/>
          <w:bCs/>
        </w:rPr>
        <w:t>处发生断路</w:t>
      </w:r>
      <w:r w:rsidRPr="00D41DCD">
        <w:rPr>
          <w:rFonts w:ascii="Times New Roman" w:eastAsia="Times New Roman" w:hAnsi="Times New Roman" w:cs="Times New Roman"/>
          <w:bCs/>
        </w:rPr>
        <w:t xml:space="preserve">        C</w:t>
      </w:r>
      <w:r w:rsidRPr="00D41DCD">
        <w:rPr>
          <w:rFonts w:ascii="宋体" w:eastAsia="宋体" w:hAnsi="宋体" w:cs="宋体"/>
          <w:bCs/>
        </w:rPr>
        <w:t>．导线</w:t>
      </w:r>
      <w:r w:rsidRPr="00D41DCD">
        <w:rPr>
          <w:rFonts w:ascii="Times New Roman" w:eastAsia="Times New Roman" w:hAnsi="Times New Roman" w:cs="Times New Roman"/>
          <w:bCs/>
        </w:rPr>
        <w:t>EG</w:t>
      </w:r>
      <w:r w:rsidRPr="00D41DCD">
        <w:rPr>
          <w:rFonts w:ascii="宋体" w:eastAsia="宋体" w:hAnsi="宋体" w:cs="宋体"/>
          <w:bCs/>
        </w:rPr>
        <w:t>断路</w:t>
      </w:r>
    </w:p>
    <w:p w:rsidR="0039655C" w:rsidRPr="00D41DCD" w:rsidRDefault="0039655C" w:rsidP="0039655C">
      <w:pPr>
        <w:spacing w:line="360" w:lineRule="auto"/>
        <w:jc w:val="left"/>
        <w:textAlignment w:val="center"/>
        <w:rPr>
          <w:rFonts w:ascii="宋体" w:eastAsia="宋体" w:hAnsi="宋体" w:cs="宋体"/>
          <w:bCs/>
        </w:rPr>
      </w:pPr>
      <w:r>
        <w:rPr>
          <w:rFonts w:ascii="宋体" w:eastAsia="宋体" w:hAnsi="宋体" w:cs="宋体" w:hint="eastAsia"/>
          <w:bCs/>
        </w:rPr>
        <w:t>（3）</w:t>
      </w:r>
      <w:r w:rsidRPr="00D41DCD">
        <w:rPr>
          <w:rFonts w:ascii="宋体" w:eastAsia="宋体" w:hAnsi="宋体" w:cs="宋体"/>
          <w:bCs/>
        </w:rPr>
        <w:t>排除电路故障，移动滑动变阻器的滑片</w:t>
      </w:r>
      <w:r w:rsidRPr="00D41DCD">
        <w:rPr>
          <w:rFonts w:ascii="Times New Roman" w:eastAsia="Times New Roman" w:hAnsi="Times New Roman" w:cs="Times New Roman"/>
          <w:bCs/>
        </w:rPr>
        <w:t>P</w:t>
      </w:r>
      <w:r w:rsidRPr="00D41DCD">
        <w:rPr>
          <w:rFonts w:ascii="宋体" w:eastAsia="宋体" w:hAnsi="宋体" w:cs="宋体"/>
          <w:bCs/>
        </w:rPr>
        <w:t>，得到多组数据。实验③时，电压表、电流表的示数如图乙所示，请将数据记录在表格内。</w:t>
      </w:r>
    </w:p>
    <w:tbl>
      <w:tblPr>
        <w:tblW w:w="6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95"/>
        <w:gridCol w:w="1215"/>
        <w:gridCol w:w="1215"/>
        <w:gridCol w:w="1215"/>
        <w:gridCol w:w="1215"/>
      </w:tblGrid>
      <w:tr w:rsidR="0039655C" w:rsidTr="00427411">
        <w:trPr>
          <w:trHeight w:val="34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宋体" w:eastAsia="宋体" w:hAnsi="宋体" w:cs="宋体"/>
                <w:bCs/>
              </w:rPr>
            </w:pPr>
            <w:r w:rsidRPr="00D41DCD">
              <w:rPr>
                <w:rFonts w:ascii="宋体" w:eastAsia="宋体" w:hAnsi="宋体" w:cs="宋体"/>
                <w:bCs/>
              </w:rPr>
              <w:t>实验序号</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宋体" w:eastAsia="宋体" w:hAnsi="宋体" w:cs="宋体"/>
                <w:bCs/>
              </w:rPr>
            </w:pPr>
            <w:r w:rsidRPr="00D41DCD">
              <w:rPr>
                <w:rFonts w:ascii="宋体" w:eastAsia="宋体" w:hAnsi="宋体" w:cs="宋体"/>
                <w:bCs/>
              </w:rPr>
              <w:t>①</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宋体" w:eastAsia="宋体" w:hAnsi="宋体" w:cs="宋体"/>
                <w:bCs/>
              </w:rPr>
            </w:pPr>
            <w:r w:rsidRPr="00D41DCD">
              <w:rPr>
                <w:rFonts w:ascii="宋体" w:eastAsia="宋体" w:hAnsi="宋体" w:cs="宋体"/>
                <w:bCs/>
              </w:rPr>
              <w:t>②</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宋体" w:eastAsia="宋体" w:hAnsi="宋体" w:cs="宋体"/>
                <w:bCs/>
              </w:rPr>
            </w:pPr>
            <w:r w:rsidRPr="00D41DCD">
              <w:rPr>
                <w:rFonts w:ascii="宋体" w:eastAsia="宋体" w:hAnsi="宋体" w:cs="宋体"/>
                <w:bCs/>
              </w:rPr>
              <w:t>③</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宋体" w:eastAsia="宋体" w:hAnsi="宋体" w:cs="宋体"/>
                <w:bCs/>
              </w:rPr>
            </w:pPr>
            <w:r w:rsidRPr="00D41DCD">
              <w:rPr>
                <w:rFonts w:ascii="宋体" w:eastAsia="宋体" w:hAnsi="宋体" w:cs="宋体"/>
                <w:bCs/>
              </w:rPr>
              <w:t>④</w:t>
            </w:r>
          </w:p>
        </w:tc>
      </w:tr>
      <w:tr w:rsidR="0039655C" w:rsidTr="00427411">
        <w:trPr>
          <w:trHeight w:val="31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U/V</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1</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2</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eastAsia="宋体"/>
                <w:bCs/>
              </w:rPr>
            </w:pPr>
            <w:r w:rsidRPr="00D41DCD">
              <w:rPr>
                <w:rFonts w:eastAsia="宋体"/>
                <w:bCs/>
              </w:rPr>
              <w:t>______</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4</w:t>
            </w:r>
          </w:p>
        </w:tc>
      </w:tr>
      <w:tr w:rsidR="0039655C" w:rsidTr="00427411">
        <w:trPr>
          <w:trHeight w:val="315"/>
        </w:trPr>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I/A</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0.1</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0.2</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eastAsia="宋体"/>
                <w:bCs/>
              </w:rPr>
            </w:pPr>
            <w:r w:rsidRPr="00D41DCD">
              <w:rPr>
                <w:rFonts w:eastAsia="宋体"/>
                <w:bCs/>
              </w:rPr>
              <w:t>______</w:t>
            </w:r>
          </w:p>
        </w:tc>
        <w:tc>
          <w:tcPr>
            <w:tcW w:w="121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0.4</w:t>
            </w:r>
          </w:p>
        </w:tc>
      </w:tr>
    </w:tbl>
    <w:p w:rsidR="0039655C" w:rsidRPr="00D41DCD" w:rsidRDefault="0039655C" w:rsidP="0039655C">
      <w:pPr>
        <w:spacing w:line="360" w:lineRule="auto"/>
        <w:jc w:val="left"/>
        <w:textAlignment w:val="center"/>
        <w:rPr>
          <w:rFonts w:ascii="宋体" w:eastAsia="宋体" w:hAnsi="宋体" w:cs="宋体"/>
          <w:bCs/>
        </w:rPr>
      </w:pPr>
      <w:r>
        <w:rPr>
          <w:rFonts w:ascii="宋体" w:eastAsia="宋体" w:hAnsi="宋体" w:cs="宋体" w:hint="eastAsia"/>
          <w:bCs/>
        </w:rPr>
        <w:t>（4）</w:t>
      </w:r>
      <w:r w:rsidRPr="00D41DCD">
        <w:rPr>
          <w:rFonts w:ascii="宋体" w:eastAsia="宋体" w:hAnsi="宋体" w:cs="宋体"/>
          <w:bCs/>
        </w:rPr>
        <w:t>分析实验数据可得探究结论：</w:t>
      </w:r>
      <w:r w:rsidRPr="00D41DCD">
        <w:rPr>
          <w:bCs/>
        </w:rPr>
        <w:t>______</w:t>
      </w:r>
      <w:r w:rsidRPr="00D41DCD">
        <w:rPr>
          <w:rFonts w:ascii="宋体" w:eastAsia="宋体" w:hAnsi="宋体" w:cs="宋体"/>
          <w:bCs/>
        </w:rPr>
        <w:t>。</w:t>
      </w:r>
    </w:p>
    <w:p w:rsidR="0039655C" w:rsidRPr="00D41DCD" w:rsidRDefault="0039655C" w:rsidP="0039655C">
      <w:pPr>
        <w:spacing w:line="360" w:lineRule="auto"/>
        <w:jc w:val="left"/>
        <w:textAlignment w:val="center"/>
        <w:rPr>
          <w:rFonts w:ascii="宋体" w:eastAsia="宋体" w:hAnsi="宋体" w:cs="宋体"/>
          <w:bCs/>
        </w:rPr>
      </w:pPr>
      <w:r>
        <w:rPr>
          <w:rFonts w:ascii="宋体" w:eastAsia="宋体" w:hAnsi="宋体" w:cs="宋体" w:hint="eastAsia"/>
          <w:bCs/>
        </w:rPr>
        <w:t>（5）</w:t>
      </w:r>
      <w:r w:rsidRPr="00D41DCD">
        <w:rPr>
          <w:rFonts w:ascii="宋体" w:eastAsia="宋体" w:hAnsi="宋体" w:cs="宋体"/>
          <w:bCs/>
        </w:rPr>
        <w:t>本实验还可测得定值电阻</w:t>
      </w:r>
      <w:r w:rsidRPr="00D41DCD">
        <w:rPr>
          <w:rFonts w:ascii="Times New Roman" w:eastAsia="Times New Roman" w:hAnsi="Times New Roman" w:cs="Times New Roman"/>
          <w:bCs/>
        </w:rPr>
        <w:t>R</w:t>
      </w:r>
      <w:r w:rsidRPr="00D41DCD">
        <w:rPr>
          <w:rFonts w:ascii="Times New Roman" w:eastAsia="Times New Roman" w:hAnsi="Times New Roman" w:cs="Times New Roman"/>
          <w:bCs/>
          <w:vertAlign w:val="subscript"/>
        </w:rPr>
        <w:t>0</w:t>
      </w:r>
      <w:r w:rsidRPr="00D41DCD">
        <w:rPr>
          <w:rFonts w:ascii="宋体" w:eastAsia="宋体" w:hAnsi="宋体" w:cs="宋体"/>
          <w:bCs/>
        </w:rPr>
        <w:t>的阻值为</w:t>
      </w:r>
      <w:r w:rsidRPr="00D41DCD">
        <w:rPr>
          <w:bCs/>
        </w:rPr>
        <w:t>______</w:t>
      </w:r>
      <w:r w:rsidRPr="00D41DCD">
        <w:rPr>
          <w:rFonts w:ascii="Times New Roman" w:eastAsia="Times New Roman" w:hAnsi="Times New Roman" w:cs="Times New Roman"/>
          <w:bCs/>
        </w:rPr>
        <w:t>Ω</w:t>
      </w:r>
      <w:r w:rsidRPr="00D41DCD">
        <w:rPr>
          <w:rFonts w:ascii="宋体" w:eastAsia="宋体" w:hAnsi="宋体" w:cs="宋体"/>
          <w:bCs/>
        </w:rPr>
        <w:t>。</w:t>
      </w:r>
    </w:p>
    <w:p w:rsidR="0039655C" w:rsidRPr="00D41DCD" w:rsidRDefault="0039655C" w:rsidP="0039655C">
      <w:pPr>
        <w:spacing w:line="360" w:lineRule="auto"/>
        <w:jc w:val="left"/>
        <w:textAlignment w:val="center"/>
        <w:rPr>
          <w:rFonts w:ascii="宋体" w:eastAsia="宋体" w:hAnsi="宋体" w:cs="宋体"/>
          <w:bCs/>
        </w:rPr>
      </w:pPr>
      <w:r w:rsidRPr="00D41DCD">
        <w:rPr>
          <w:rFonts w:ascii="宋体" w:eastAsia="宋体" w:hAnsi="宋体" w:cs="宋体"/>
          <w:bCs/>
        </w:rPr>
        <w:t>（二）小华利用图甲所示电路，以及阻值不同的四个定值电阻，探究“电流与电阻的关系”。</w:t>
      </w:r>
    </w:p>
    <w:tbl>
      <w:tblPr>
        <w:tblW w:w="6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45"/>
        <w:gridCol w:w="1260"/>
        <w:gridCol w:w="1260"/>
        <w:gridCol w:w="1260"/>
        <w:gridCol w:w="1260"/>
      </w:tblGrid>
      <w:tr w:rsidR="0039655C" w:rsidTr="00427411">
        <w:trPr>
          <w:trHeight w:val="345"/>
        </w:trPr>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宋体" w:eastAsia="宋体" w:hAnsi="宋体" w:cs="宋体"/>
                <w:bCs/>
              </w:rPr>
            </w:pPr>
            <w:r w:rsidRPr="00D41DCD">
              <w:rPr>
                <w:rFonts w:ascii="宋体" w:eastAsia="宋体" w:hAnsi="宋体" w:cs="宋体"/>
                <w:bCs/>
              </w:rPr>
              <w:t>实验序号</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宋体" w:eastAsia="宋体" w:hAnsi="宋体" w:cs="宋体"/>
                <w:bCs/>
              </w:rPr>
            </w:pPr>
            <w:r w:rsidRPr="00D41DCD">
              <w:rPr>
                <w:rFonts w:ascii="宋体" w:eastAsia="宋体" w:hAnsi="宋体" w:cs="宋体"/>
                <w:bCs/>
              </w:rPr>
              <w:t>①</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宋体" w:eastAsia="宋体" w:hAnsi="宋体" w:cs="宋体"/>
                <w:bCs/>
              </w:rPr>
            </w:pPr>
            <w:r w:rsidRPr="00D41DCD">
              <w:rPr>
                <w:rFonts w:ascii="宋体" w:eastAsia="宋体" w:hAnsi="宋体" w:cs="宋体"/>
                <w:bCs/>
              </w:rPr>
              <w:t>②</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宋体" w:eastAsia="宋体" w:hAnsi="宋体" w:cs="宋体"/>
                <w:bCs/>
              </w:rPr>
            </w:pPr>
            <w:r w:rsidRPr="00D41DCD">
              <w:rPr>
                <w:rFonts w:ascii="宋体" w:eastAsia="宋体" w:hAnsi="宋体" w:cs="宋体"/>
                <w:bCs/>
              </w:rPr>
              <w:t>③</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宋体" w:eastAsia="宋体" w:hAnsi="宋体" w:cs="宋体"/>
                <w:bCs/>
              </w:rPr>
            </w:pPr>
            <w:r w:rsidRPr="00D41DCD">
              <w:rPr>
                <w:rFonts w:ascii="宋体" w:eastAsia="宋体" w:hAnsi="宋体" w:cs="宋体"/>
                <w:bCs/>
              </w:rPr>
              <w:t>④</w:t>
            </w:r>
          </w:p>
        </w:tc>
      </w:tr>
      <w:tr w:rsidR="0039655C" w:rsidTr="00427411">
        <w:trPr>
          <w:trHeight w:val="315"/>
        </w:trPr>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R/Ω</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5</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10</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15</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25</w:t>
            </w:r>
          </w:p>
        </w:tc>
      </w:tr>
      <w:tr w:rsidR="0039655C" w:rsidTr="00427411">
        <w:trPr>
          <w:trHeight w:val="315"/>
        </w:trPr>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I/A</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0.6</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0.3</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ascii="Times New Roman" w:eastAsia="Times New Roman" w:hAnsi="Times New Roman" w:cs="Times New Roman"/>
                <w:bCs/>
              </w:rPr>
            </w:pPr>
            <w:r w:rsidRPr="00D41DCD">
              <w:rPr>
                <w:rFonts w:ascii="Times New Roman" w:eastAsia="Times New Roman" w:hAnsi="Times New Roman" w:cs="Times New Roman"/>
                <w:bCs/>
              </w:rPr>
              <w:t>0.2</w:t>
            </w:r>
          </w:p>
        </w:tc>
        <w:tc>
          <w:tcPr>
            <w:tcW w:w="1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spacing w:line="360" w:lineRule="auto"/>
              <w:jc w:val="left"/>
              <w:textAlignment w:val="center"/>
              <w:rPr>
                <w:rFonts w:eastAsia="宋体"/>
                <w:bCs/>
              </w:rPr>
            </w:pPr>
          </w:p>
        </w:tc>
      </w:tr>
    </w:tbl>
    <w:p w:rsidR="0039655C" w:rsidRPr="00D41DCD" w:rsidRDefault="0039655C" w:rsidP="0039655C">
      <w:pPr>
        <w:spacing w:line="360" w:lineRule="auto"/>
        <w:jc w:val="left"/>
        <w:textAlignment w:val="center"/>
        <w:rPr>
          <w:rFonts w:ascii="宋体" w:eastAsia="宋体" w:hAnsi="宋体" w:cs="宋体"/>
          <w:bCs/>
        </w:rPr>
      </w:pPr>
      <w:r>
        <w:rPr>
          <w:rFonts w:ascii="宋体" w:eastAsia="宋体" w:hAnsi="宋体" w:cs="宋体" w:hint="eastAsia"/>
          <w:bCs/>
        </w:rPr>
        <w:t>（6）</w:t>
      </w:r>
      <w:r w:rsidRPr="00D41DCD">
        <w:rPr>
          <w:rFonts w:ascii="宋体" w:eastAsia="宋体" w:hAnsi="宋体" w:cs="宋体"/>
          <w:bCs/>
        </w:rPr>
        <w:t>实验④时，小华无论怎样移动滑动变阻器的滑片</w:t>
      </w:r>
      <w:r w:rsidRPr="00D41DCD">
        <w:rPr>
          <w:rFonts w:ascii="Times New Roman" w:eastAsia="Times New Roman" w:hAnsi="Times New Roman" w:cs="Times New Roman"/>
          <w:bCs/>
        </w:rPr>
        <w:t>P</w:t>
      </w:r>
      <w:r w:rsidRPr="00D41DCD">
        <w:rPr>
          <w:rFonts w:ascii="宋体" w:eastAsia="宋体" w:hAnsi="宋体" w:cs="宋体"/>
          <w:bCs/>
        </w:rPr>
        <w:t>，电压表虽有示数、但无法达到她想要的</w:t>
      </w:r>
      <w:r w:rsidRPr="00D41DCD">
        <w:rPr>
          <w:bCs/>
        </w:rPr>
        <w:t>______</w:t>
      </w:r>
      <w:r w:rsidRPr="00D41DCD">
        <w:rPr>
          <w:rFonts w:ascii="Times New Roman" w:eastAsia="Times New Roman" w:hAnsi="Times New Roman" w:cs="Times New Roman"/>
          <w:bCs/>
        </w:rPr>
        <w:t>V</w:t>
      </w:r>
      <w:r w:rsidRPr="00D41DCD">
        <w:rPr>
          <w:rFonts w:ascii="宋体" w:eastAsia="宋体" w:hAnsi="宋体" w:cs="宋体"/>
          <w:bCs/>
        </w:rPr>
        <w:t>，原因是</w:t>
      </w:r>
      <w:r w:rsidRPr="00D41DCD">
        <w:rPr>
          <w:bCs/>
        </w:rPr>
        <w:t>______</w:t>
      </w:r>
      <w:r w:rsidRPr="00D41DCD">
        <w:rPr>
          <w:rFonts w:ascii="宋体" w:eastAsia="宋体" w:hAnsi="宋体" w:cs="宋体"/>
          <w:bCs/>
        </w:rPr>
        <w:t>（写出一点即可）。</w:t>
      </w:r>
    </w:p>
    <w:p w:rsidR="0039655C" w:rsidRPr="00D41DCD" w:rsidRDefault="0039655C" w:rsidP="0039655C">
      <w:pPr>
        <w:spacing w:line="360" w:lineRule="auto"/>
        <w:jc w:val="left"/>
        <w:textAlignment w:val="center"/>
        <w:rPr>
          <w:rFonts w:ascii="宋体" w:eastAsia="宋体" w:hAnsi="宋体" w:cs="宋体"/>
          <w:bCs/>
        </w:rPr>
      </w:pPr>
      <w:r>
        <w:rPr>
          <w:rFonts w:ascii="宋体" w:eastAsia="宋体" w:hAnsi="宋体" w:cs="宋体" w:hint="eastAsia"/>
          <w:bCs/>
        </w:rPr>
        <w:t>（7）</w:t>
      </w:r>
      <w:r w:rsidRPr="00D41DCD">
        <w:rPr>
          <w:rFonts w:ascii="宋体" w:eastAsia="宋体" w:hAnsi="宋体" w:cs="宋体"/>
          <w:bCs/>
        </w:rPr>
        <w:t>根据已测数据可得探究结论：</w:t>
      </w:r>
      <w:r w:rsidRPr="00D41DCD">
        <w:rPr>
          <w:bCs/>
        </w:rPr>
        <w:t>______</w:t>
      </w:r>
      <w:r w:rsidRPr="00D41DCD">
        <w:rPr>
          <w:rFonts w:ascii="宋体" w:eastAsia="宋体" w:hAnsi="宋体" w:cs="宋体"/>
          <w:bCs/>
        </w:rPr>
        <w:t>。</w:t>
      </w:r>
    </w:p>
    <w:p w:rsidR="0039655C" w:rsidRPr="00D41DCD" w:rsidRDefault="0039655C" w:rsidP="0039655C">
      <w:pPr>
        <w:spacing w:line="360" w:lineRule="auto"/>
        <w:jc w:val="left"/>
        <w:textAlignment w:val="center"/>
        <w:rPr>
          <w:bCs/>
        </w:rPr>
      </w:pPr>
      <w:r>
        <w:rPr>
          <w:rFonts w:hint="eastAsia"/>
          <w:bCs/>
        </w:rPr>
        <w:t>4</w:t>
      </w:r>
      <w:r>
        <w:rPr>
          <w:rFonts w:hint="eastAsia"/>
          <w:bCs/>
        </w:rPr>
        <w:t>、</w:t>
      </w:r>
      <w:r w:rsidRPr="00D41DCD">
        <w:rPr>
          <w:bCs/>
        </w:rPr>
        <w:t>（</w:t>
      </w:r>
      <w:r w:rsidRPr="00D41DCD">
        <w:rPr>
          <w:bCs/>
        </w:rPr>
        <w:t>2020</w:t>
      </w:r>
      <w:r w:rsidRPr="00D41DCD">
        <w:rPr>
          <w:bCs/>
        </w:rPr>
        <w:t>聊城）小明做</w:t>
      </w:r>
      <w:r w:rsidRPr="00D41DCD">
        <w:rPr>
          <w:bCs/>
        </w:rPr>
        <w:t>“</w:t>
      </w:r>
      <w:r w:rsidRPr="00D41DCD">
        <w:rPr>
          <w:bCs/>
        </w:rPr>
        <w:t>测量小灯泡的电阻</w:t>
      </w:r>
      <w:r w:rsidRPr="00D41DCD">
        <w:rPr>
          <w:bCs/>
        </w:rPr>
        <w:t>”</w:t>
      </w:r>
      <w:r w:rsidRPr="00D41DCD">
        <w:rPr>
          <w:bCs/>
        </w:rPr>
        <w:t>实验时，使用的小灯泡额定电压为</w:t>
      </w:r>
      <w:r w:rsidRPr="00D41DCD">
        <w:rPr>
          <w:bCs/>
        </w:rPr>
        <w:t>2.5V</w:t>
      </w:r>
      <w:r w:rsidRPr="00D41DCD">
        <w:rPr>
          <w:bCs/>
        </w:rPr>
        <w:t>，电源电压为</w:t>
      </w:r>
      <w:r w:rsidRPr="00D41DCD">
        <w:rPr>
          <w:bCs/>
        </w:rPr>
        <w:t>3V</w:t>
      </w:r>
      <w:r w:rsidRPr="00D41DCD">
        <w:rPr>
          <w:bCs/>
        </w:rPr>
        <w:t>。</w:t>
      </w:r>
      <w:proofErr w:type="gramStart"/>
      <w:r w:rsidRPr="00D41DCD">
        <w:rPr>
          <w:bCs/>
        </w:rPr>
        <w:t>小明现已</w:t>
      </w:r>
      <w:proofErr w:type="gramEnd"/>
      <w:r w:rsidRPr="00D41DCD">
        <w:rPr>
          <w:bCs/>
        </w:rPr>
        <w:t>连接了部分电路，如图甲所示。</w:t>
      </w:r>
    </w:p>
    <w:p w:rsidR="0039655C" w:rsidRPr="00D41DCD" w:rsidRDefault="0039655C" w:rsidP="0039655C">
      <w:pPr>
        <w:spacing w:line="360" w:lineRule="auto"/>
        <w:jc w:val="left"/>
        <w:textAlignment w:val="center"/>
        <w:rPr>
          <w:bCs/>
        </w:rPr>
      </w:pPr>
      <w:r w:rsidRPr="00D41DCD">
        <w:rPr>
          <w:bCs/>
          <w:noProof/>
          <w:lang w:eastAsia="zh-TW"/>
        </w:rPr>
        <w:lastRenderedPageBreak/>
        <w:drawing>
          <wp:inline distT="0" distB="0" distL="0" distR="0" wp14:anchorId="25C64691" wp14:editId="428DDF86">
            <wp:extent cx="3316529" cy="1514322"/>
            <wp:effectExtent l="0" t="0" r="0" b="0"/>
            <wp:docPr id="14340" name="图片 143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740879" name="Picture 431" descr="figure"/>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3331735" cy="1521265"/>
                    </a:xfrm>
                    <a:prstGeom prst="rect">
                      <a:avLst/>
                    </a:prstGeom>
                    <a:noFill/>
                    <a:ln>
                      <a:noFill/>
                    </a:ln>
                  </pic:spPr>
                </pic:pic>
              </a:graphicData>
            </a:graphic>
          </wp:inline>
        </w:drawing>
      </w:r>
      <w:r w:rsidRPr="00D41DCD">
        <w:rPr>
          <w:bCs/>
        </w:rPr>
        <w:br/>
      </w:r>
      <w:r>
        <w:rPr>
          <w:rFonts w:hint="eastAsia"/>
          <w:bCs/>
        </w:rPr>
        <w:t>（</w:t>
      </w:r>
      <w:r>
        <w:rPr>
          <w:rFonts w:hint="eastAsia"/>
          <w:bCs/>
        </w:rPr>
        <w:t>1</w:t>
      </w:r>
      <w:r>
        <w:rPr>
          <w:rFonts w:hint="eastAsia"/>
          <w:bCs/>
        </w:rPr>
        <w:t>）</w:t>
      </w:r>
      <w:r w:rsidRPr="00D41DCD">
        <w:rPr>
          <w:bCs/>
        </w:rPr>
        <w:t>在已连接的电路中，有一不当之处是</w:t>
      </w:r>
      <w:r w:rsidRPr="00D41DCD">
        <w:rPr>
          <w:bCs/>
        </w:rPr>
        <w:t>______</w:t>
      </w:r>
      <w:r w:rsidRPr="00D41DCD">
        <w:rPr>
          <w:bCs/>
        </w:rPr>
        <w:t>；</w:t>
      </w:r>
    </w:p>
    <w:p w:rsidR="0039655C" w:rsidRPr="00D41DCD" w:rsidRDefault="0039655C" w:rsidP="0039655C">
      <w:pPr>
        <w:spacing w:line="360" w:lineRule="auto"/>
        <w:jc w:val="left"/>
        <w:textAlignment w:val="center"/>
        <w:rPr>
          <w:bCs/>
        </w:rPr>
      </w:pPr>
      <w:r>
        <w:rPr>
          <w:rFonts w:hint="eastAsia"/>
          <w:bCs/>
        </w:rPr>
        <w:t>（</w:t>
      </w:r>
      <w:r>
        <w:rPr>
          <w:rFonts w:hint="eastAsia"/>
          <w:bCs/>
        </w:rPr>
        <w:t>2</w:t>
      </w:r>
      <w:r>
        <w:rPr>
          <w:rFonts w:hint="eastAsia"/>
          <w:bCs/>
        </w:rPr>
        <w:t>）</w:t>
      </w:r>
      <w:r w:rsidRPr="00D41DCD">
        <w:rPr>
          <w:bCs/>
        </w:rPr>
        <w:t>请用笔画线代答导线。将图甲中的电路连接完整；</w:t>
      </w:r>
    </w:p>
    <w:p w:rsidR="0039655C" w:rsidRPr="00D41DCD" w:rsidRDefault="0039655C" w:rsidP="0039655C">
      <w:pPr>
        <w:spacing w:line="360" w:lineRule="auto"/>
        <w:jc w:val="left"/>
        <w:textAlignment w:val="center"/>
        <w:rPr>
          <w:bCs/>
        </w:rPr>
      </w:pPr>
      <w:r>
        <w:rPr>
          <w:rFonts w:hint="eastAsia"/>
          <w:bCs/>
        </w:rPr>
        <w:t>（</w:t>
      </w:r>
      <w:r>
        <w:rPr>
          <w:rFonts w:hint="eastAsia"/>
          <w:bCs/>
        </w:rPr>
        <w:t>3</w:t>
      </w:r>
      <w:r>
        <w:rPr>
          <w:rFonts w:hint="eastAsia"/>
          <w:bCs/>
        </w:rPr>
        <w:t>）</w:t>
      </w:r>
      <w:r w:rsidRPr="00D41DCD">
        <w:rPr>
          <w:bCs/>
        </w:rPr>
        <w:t>当小灯泡正常发光时，电流表的示数如图乙所示，电流大小为</w:t>
      </w:r>
      <w:r w:rsidRPr="00D41DCD">
        <w:rPr>
          <w:bCs/>
        </w:rPr>
        <w:t>______A</w:t>
      </w:r>
      <w:r w:rsidRPr="00D41DCD">
        <w:rPr>
          <w:bCs/>
        </w:rPr>
        <w:t>。小灯泡正常发光时的电阻为</w:t>
      </w:r>
      <w:r w:rsidRPr="00D41DCD">
        <w:rPr>
          <w:bCs/>
        </w:rPr>
        <w:t>______Ω</w:t>
      </w:r>
      <w:r w:rsidRPr="00D41DCD">
        <w:rPr>
          <w:bCs/>
        </w:rPr>
        <w:t>（电阻的计算结果保留一位小数）；</w:t>
      </w:r>
    </w:p>
    <w:p w:rsidR="0039655C" w:rsidRPr="00D41DCD" w:rsidRDefault="0039655C" w:rsidP="0039655C">
      <w:pPr>
        <w:spacing w:line="360" w:lineRule="auto"/>
        <w:jc w:val="left"/>
        <w:textAlignment w:val="center"/>
        <w:rPr>
          <w:bCs/>
        </w:rPr>
      </w:pPr>
      <w:r>
        <w:rPr>
          <w:rFonts w:hint="eastAsia"/>
          <w:bCs/>
        </w:rPr>
        <w:t>（</w:t>
      </w:r>
      <w:r>
        <w:rPr>
          <w:rFonts w:hint="eastAsia"/>
          <w:bCs/>
        </w:rPr>
        <w:t>4</w:t>
      </w:r>
      <w:r>
        <w:rPr>
          <w:rFonts w:hint="eastAsia"/>
          <w:bCs/>
        </w:rPr>
        <w:t>）</w:t>
      </w:r>
      <w:r w:rsidRPr="00D41DCD">
        <w:rPr>
          <w:bCs/>
        </w:rPr>
        <w:t>小明的实验记录和有关计算如下表所示。从表格设计看，小</w:t>
      </w:r>
      <w:proofErr w:type="gramStart"/>
      <w:r w:rsidRPr="00D41DCD">
        <w:rPr>
          <w:bCs/>
        </w:rPr>
        <w:t>明计划</w:t>
      </w:r>
      <w:proofErr w:type="gramEnd"/>
      <w:r w:rsidRPr="00D41DCD">
        <w:rPr>
          <w:bCs/>
        </w:rPr>
        <w:t>把四次电阻的平均值作为小灯泡的电阻值。他认为这样可以减小误差。你认为小明的做法是</w:t>
      </w:r>
      <w:r w:rsidRPr="00D41DCD">
        <w:rPr>
          <w:bCs/>
        </w:rPr>
        <w:t>______</w:t>
      </w:r>
      <w:r w:rsidRPr="00D41DCD">
        <w:rPr>
          <w:bCs/>
        </w:rPr>
        <w:t>（选填</w:t>
      </w:r>
      <w:r w:rsidRPr="00D41DCD">
        <w:rPr>
          <w:bCs/>
        </w:rPr>
        <w:t>“</w:t>
      </w:r>
      <w:r w:rsidRPr="00D41DCD">
        <w:rPr>
          <w:bCs/>
        </w:rPr>
        <w:t>正确</w:t>
      </w:r>
      <w:r w:rsidRPr="00D41DCD">
        <w:rPr>
          <w:bCs/>
        </w:rPr>
        <w:t>”</w:t>
      </w:r>
      <w:r w:rsidRPr="00D41DCD">
        <w:rPr>
          <w:bCs/>
        </w:rPr>
        <w:t>或</w:t>
      </w:r>
      <w:r w:rsidRPr="00D41DCD">
        <w:rPr>
          <w:bCs/>
        </w:rPr>
        <w:t>“</w:t>
      </w:r>
      <w:r w:rsidRPr="00D41DCD">
        <w:rPr>
          <w:bCs/>
        </w:rPr>
        <w:t>错误</w:t>
      </w:r>
      <w:r w:rsidRPr="00D41DCD">
        <w:rPr>
          <w:bCs/>
        </w:rPr>
        <w:t>”</w:t>
      </w:r>
      <w:r w:rsidRPr="00D41DCD">
        <w:rPr>
          <w:bCs/>
        </w:rPr>
        <w:t>）的。从表中数据看，不同电压下小灯泡的电阻值不同，这是灯丝电阻</w:t>
      </w:r>
      <w:r w:rsidRPr="00D41DCD">
        <w:rPr>
          <w:bCs/>
        </w:rPr>
        <w:t>______</w:t>
      </w:r>
      <w:r w:rsidRPr="00D41DCD">
        <w:rPr>
          <w:bCs/>
        </w:rPr>
        <w:t>影响导致的。</w:t>
      </w:r>
    </w:p>
    <w:tbl>
      <w:tblPr>
        <w:tblW w:w="6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070"/>
        <w:gridCol w:w="1070"/>
        <w:gridCol w:w="1070"/>
        <w:gridCol w:w="1070"/>
        <w:gridCol w:w="1780"/>
      </w:tblGrid>
      <w:tr w:rsidR="0039655C" w:rsidTr="00427411">
        <w:trPr>
          <w:trHeight w:val="195"/>
        </w:trPr>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实验序号</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电压</w:t>
            </w:r>
            <w:r w:rsidRPr="00D41DCD">
              <w:rPr>
                <w:rFonts w:eastAsia="宋体"/>
                <w:bCs/>
              </w:rPr>
              <w:t>U/V</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电流</w:t>
            </w:r>
            <w:r w:rsidRPr="00D41DCD">
              <w:rPr>
                <w:rFonts w:eastAsia="宋体"/>
                <w:bCs/>
              </w:rPr>
              <w:t>I/A</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电阻</w:t>
            </w:r>
            <w:r w:rsidRPr="00D41DCD">
              <w:rPr>
                <w:rFonts w:eastAsia="宋体"/>
                <w:bCs/>
              </w:rPr>
              <w:t>R/Ω</w:t>
            </w:r>
          </w:p>
        </w:tc>
        <w:tc>
          <w:tcPr>
            <w:tcW w:w="17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电阻平均值</w:t>
            </w:r>
            <w:r w:rsidRPr="00D41DCD">
              <w:rPr>
                <w:rFonts w:eastAsia="宋体"/>
                <w:bCs/>
              </w:rPr>
              <w:t>R/Ω</w:t>
            </w:r>
          </w:p>
        </w:tc>
      </w:tr>
      <w:tr w:rsidR="0039655C" w:rsidTr="00427411">
        <w:trPr>
          <w:trHeight w:val="195"/>
        </w:trPr>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1</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2.5</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p>
        </w:tc>
        <w:tc>
          <w:tcPr>
            <w:tcW w:w="178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p>
        </w:tc>
      </w:tr>
      <w:tr w:rsidR="0039655C" w:rsidTr="00427411">
        <w:trPr>
          <w:trHeight w:val="195"/>
        </w:trPr>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2</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2.1</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0.26</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8.1</w:t>
            </w:r>
          </w:p>
        </w:tc>
        <w:tc>
          <w:tcPr>
            <w:tcW w:w="1780" w:type="dxa"/>
            <w:vMerge/>
            <w:tcBorders>
              <w:top w:val="single" w:sz="6" w:space="0" w:color="000000"/>
              <w:left w:val="single" w:sz="6" w:space="0" w:color="000000"/>
              <w:bottom w:val="single" w:sz="6" w:space="0" w:color="000000"/>
              <w:right w:val="single" w:sz="6" w:space="0" w:color="000000"/>
            </w:tcBorders>
          </w:tcPr>
          <w:p w:rsidR="0039655C" w:rsidRPr="00D41DCD" w:rsidRDefault="0039655C" w:rsidP="00427411">
            <w:pPr>
              <w:jc w:val="left"/>
              <w:textAlignment w:val="center"/>
              <w:rPr>
                <w:rFonts w:eastAsia="宋体"/>
                <w:bCs/>
              </w:rPr>
            </w:pPr>
          </w:p>
        </w:tc>
      </w:tr>
      <w:tr w:rsidR="0039655C" w:rsidTr="00427411">
        <w:trPr>
          <w:trHeight w:val="195"/>
        </w:trPr>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3</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1.7</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0.24</w:t>
            </w:r>
          </w:p>
        </w:tc>
        <w:tc>
          <w:tcPr>
            <w:tcW w:w="107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7.1</w:t>
            </w:r>
          </w:p>
        </w:tc>
        <w:tc>
          <w:tcPr>
            <w:tcW w:w="1780" w:type="dxa"/>
            <w:vMerge/>
            <w:tcBorders>
              <w:top w:val="single" w:sz="6" w:space="0" w:color="000000"/>
              <w:left w:val="single" w:sz="6" w:space="0" w:color="000000"/>
              <w:bottom w:val="single" w:sz="6" w:space="0" w:color="000000"/>
              <w:right w:val="single" w:sz="6" w:space="0" w:color="000000"/>
            </w:tcBorders>
          </w:tcPr>
          <w:p w:rsidR="0039655C" w:rsidRPr="00D41DCD" w:rsidRDefault="0039655C" w:rsidP="00427411">
            <w:pPr>
              <w:jc w:val="left"/>
              <w:textAlignment w:val="center"/>
              <w:rPr>
                <w:rFonts w:eastAsia="宋体"/>
                <w:bCs/>
              </w:rPr>
            </w:pPr>
          </w:p>
        </w:tc>
      </w:tr>
    </w:tbl>
    <w:p w:rsidR="0039655C" w:rsidRPr="00D41DCD" w:rsidRDefault="0039655C" w:rsidP="0039655C">
      <w:pPr>
        <w:spacing w:line="360" w:lineRule="auto"/>
        <w:jc w:val="left"/>
        <w:textAlignment w:val="center"/>
        <w:rPr>
          <w:bCs/>
        </w:rPr>
      </w:pPr>
      <w:r>
        <w:rPr>
          <w:bCs/>
        </w:rPr>
        <w:t>5</w:t>
      </w:r>
      <w:r>
        <w:rPr>
          <w:rFonts w:hint="eastAsia"/>
          <w:bCs/>
        </w:rPr>
        <w:t>、（</w:t>
      </w:r>
      <w:r>
        <w:rPr>
          <w:rFonts w:hint="eastAsia"/>
          <w:bCs/>
        </w:rPr>
        <w:t>2</w:t>
      </w:r>
      <w:r w:rsidRPr="00D41DCD">
        <w:rPr>
          <w:bCs/>
        </w:rPr>
        <w:t>020</w:t>
      </w:r>
      <w:r w:rsidRPr="00D41DCD">
        <w:rPr>
          <w:bCs/>
        </w:rPr>
        <w:t>湘潭）如图甲，是研究小灯泡电阻的实验装置，灯泡的额定电压为</w:t>
      </w:r>
      <w:r>
        <w:rPr>
          <w:bCs/>
        </w:rPr>
        <w:object w:dxaOrig="543" w:dyaOrig="285">
          <v:shape id="_x0000_i1036" type="#_x0000_t75" alt="eqId5090729f99154482b296b80a90893af3" style="width:27.15pt;height:14.25pt" o:ole="">
            <v:imagedata r:id="rId45" o:title="eqId5090729f99154482b296b80a90893af3"/>
          </v:shape>
          <o:OLEObject Type="Embed" ProgID="Equation.DSMT4" ShapeID="_x0000_i1036" DrawAspect="Content" ObjectID="_1680347246" r:id="rId46"/>
        </w:object>
      </w:r>
      <w:r w:rsidRPr="00D41DCD">
        <w:rPr>
          <w:bCs/>
        </w:rPr>
        <w:t>，滑动变阻器最大阻值是</w:t>
      </w:r>
      <w:r>
        <w:rPr>
          <w:bCs/>
        </w:rPr>
        <w:object w:dxaOrig="495" w:dyaOrig="285">
          <v:shape id="_x0000_i1037" type="#_x0000_t75" alt="eqId339de67e495c48a0be6d74962e36c7db" style="width:24.75pt;height:14.25pt" o:ole="">
            <v:imagedata r:id="rId47" o:title="eqId339de67e495c48a0be6d74962e36c7db"/>
          </v:shape>
          <o:OLEObject Type="Embed" ProgID="Equation.DSMT4" ShapeID="_x0000_i1037" DrawAspect="Content" ObjectID="_1680347247" r:id="rId48"/>
        </w:object>
      </w:r>
      <w:r w:rsidRPr="00D41DCD">
        <w:rPr>
          <w:bCs/>
        </w:rPr>
        <w:t>，电源电压保持</w:t>
      </w:r>
      <w:r>
        <w:rPr>
          <w:bCs/>
        </w:rPr>
        <w:object w:dxaOrig="380" w:dyaOrig="285">
          <v:shape id="_x0000_i1038" type="#_x0000_t75" alt="eqIddb9f92b6a3f744c0abad905f51507d4b" style="width:19pt;height:14.25pt" o:ole="">
            <v:imagedata r:id="rId49" o:title="eqIddb9f92b6a3f744c0abad905f51507d4b"/>
          </v:shape>
          <o:OLEObject Type="Embed" ProgID="Equation.DSMT4" ShapeID="_x0000_i1038" DrawAspect="Content" ObjectID="_1680347248" r:id="rId50"/>
        </w:object>
      </w:r>
      <w:r w:rsidRPr="00D41DCD">
        <w:rPr>
          <w:bCs/>
        </w:rPr>
        <w:t>不变。</w:t>
      </w:r>
    </w:p>
    <w:p w:rsidR="0039655C" w:rsidRPr="00D41DCD" w:rsidRDefault="0039655C" w:rsidP="0039655C">
      <w:pPr>
        <w:spacing w:line="360" w:lineRule="auto"/>
        <w:jc w:val="left"/>
        <w:textAlignment w:val="center"/>
        <w:rPr>
          <w:bCs/>
        </w:rPr>
      </w:pPr>
      <w:r w:rsidRPr="00D41DCD">
        <w:rPr>
          <w:bCs/>
          <w:noProof/>
          <w:lang w:eastAsia="zh-TW"/>
        </w:rPr>
        <w:drawing>
          <wp:inline distT="0" distB="0" distL="0" distR="0" wp14:anchorId="57C4F005" wp14:editId="3938CF93">
            <wp:extent cx="4802429" cy="1751909"/>
            <wp:effectExtent l="0" t="0" r="0" b="1270"/>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537775" name="Picture 191" descr="figure"/>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4815704" cy="1756752"/>
                    </a:xfrm>
                    <a:prstGeom prst="rect">
                      <a:avLst/>
                    </a:prstGeom>
                    <a:noFill/>
                    <a:ln>
                      <a:noFill/>
                    </a:ln>
                  </pic:spPr>
                </pic:pic>
              </a:graphicData>
            </a:graphic>
          </wp:inline>
        </w:drawing>
      </w:r>
    </w:p>
    <w:p w:rsidR="0039655C" w:rsidRDefault="0039655C" w:rsidP="0039655C">
      <w:pPr>
        <w:spacing w:line="360" w:lineRule="auto"/>
        <w:jc w:val="left"/>
        <w:textAlignment w:val="center"/>
        <w:rPr>
          <w:bCs/>
        </w:rPr>
      </w:pPr>
      <w:r>
        <w:rPr>
          <w:rFonts w:hint="eastAsia"/>
          <w:bCs/>
        </w:rPr>
        <w:t>（</w:t>
      </w:r>
      <w:r>
        <w:rPr>
          <w:rFonts w:hint="eastAsia"/>
          <w:bCs/>
        </w:rPr>
        <w:t>1</w:t>
      </w:r>
      <w:r>
        <w:rPr>
          <w:rFonts w:hint="eastAsia"/>
          <w:bCs/>
        </w:rPr>
        <w:t>）</w:t>
      </w:r>
      <w:r w:rsidRPr="00D41DCD">
        <w:rPr>
          <w:bCs/>
        </w:rPr>
        <w:t>用笔画线代替导线，将图中的器材连接成完整的电路。</w:t>
      </w:r>
    </w:p>
    <w:p w:rsidR="0039655C" w:rsidRPr="00D41DCD" w:rsidRDefault="0039655C" w:rsidP="0039655C">
      <w:pPr>
        <w:spacing w:line="360" w:lineRule="auto"/>
        <w:jc w:val="left"/>
        <w:textAlignment w:val="center"/>
        <w:rPr>
          <w:bCs/>
        </w:rPr>
      </w:pPr>
      <w:r>
        <w:rPr>
          <w:rFonts w:hint="eastAsia"/>
          <w:bCs/>
        </w:rPr>
        <w:t>（</w:t>
      </w:r>
      <w:r>
        <w:rPr>
          <w:rFonts w:hint="eastAsia"/>
          <w:bCs/>
        </w:rPr>
        <w:t>2</w:t>
      </w:r>
      <w:r>
        <w:rPr>
          <w:rFonts w:hint="eastAsia"/>
          <w:bCs/>
        </w:rPr>
        <w:t>）</w:t>
      </w:r>
      <w:r w:rsidRPr="00D41DCD">
        <w:rPr>
          <w:bCs/>
        </w:rPr>
        <w:t>连接完电路后，闭合开关，发现小灯泡发光较暗，且无论怎样移动滑动变阻器滑片</w:t>
      </w:r>
      <w:r w:rsidRPr="00D41DCD">
        <w:rPr>
          <w:bCs/>
        </w:rPr>
        <w:t>P</w:t>
      </w:r>
      <w:r w:rsidRPr="00D41DCD">
        <w:rPr>
          <w:bCs/>
        </w:rPr>
        <w:t>，小灯泡的亮度都不变，</w:t>
      </w:r>
      <w:proofErr w:type="gramStart"/>
      <w:r w:rsidRPr="00D41DCD">
        <w:rPr>
          <w:bCs/>
        </w:rPr>
        <w:t>则原因</w:t>
      </w:r>
      <w:proofErr w:type="gramEnd"/>
      <w:r w:rsidRPr="00D41DCD">
        <w:rPr>
          <w:bCs/>
        </w:rPr>
        <w:t>可能是</w:t>
      </w:r>
      <w:proofErr w:type="gramStart"/>
      <w:r>
        <w:rPr>
          <w:rFonts w:hint="eastAsia"/>
          <w:bCs/>
          <w:u w:val="single"/>
        </w:rPr>
        <w:t xml:space="preserve">　　　　　　　　　　　　　　　　　　</w:t>
      </w:r>
      <w:proofErr w:type="gramEnd"/>
      <w:r w:rsidRPr="00D41DCD">
        <w:rPr>
          <w:bCs/>
        </w:rPr>
        <w:t>。</w:t>
      </w:r>
    </w:p>
    <w:p w:rsidR="0039655C" w:rsidRPr="00D41DCD" w:rsidRDefault="0039655C" w:rsidP="0039655C">
      <w:pPr>
        <w:spacing w:line="360" w:lineRule="auto"/>
        <w:jc w:val="left"/>
        <w:textAlignment w:val="center"/>
        <w:rPr>
          <w:bCs/>
        </w:rPr>
      </w:pPr>
      <w:r w:rsidRPr="00D41DCD">
        <w:rPr>
          <w:bCs/>
        </w:rPr>
        <w:lastRenderedPageBreak/>
        <w:t>A</w:t>
      </w:r>
      <w:r w:rsidRPr="00D41DCD">
        <w:rPr>
          <w:bCs/>
        </w:rPr>
        <w:t>．开关开路</w:t>
      </w:r>
      <w:r>
        <w:rPr>
          <w:rFonts w:hint="eastAsia"/>
          <w:bCs/>
        </w:rPr>
        <w:t xml:space="preserve">　　</w:t>
      </w:r>
      <w:proofErr w:type="gramStart"/>
      <w:r>
        <w:rPr>
          <w:rFonts w:hint="eastAsia"/>
          <w:bCs/>
        </w:rPr>
        <w:t xml:space="preserve">　</w:t>
      </w:r>
      <w:proofErr w:type="gramEnd"/>
      <w:r w:rsidRPr="00D41DCD">
        <w:rPr>
          <w:bCs/>
        </w:rPr>
        <w:t>B</w:t>
      </w:r>
      <w:r w:rsidRPr="00D41DCD">
        <w:rPr>
          <w:bCs/>
        </w:rPr>
        <w:t>．电压表短路</w:t>
      </w:r>
      <w:proofErr w:type="gramStart"/>
      <w:r>
        <w:rPr>
          <w:rFonts w:hint="eastAsia"/>
          <w:bCs/>
        </w:rPr>
        <w:t xml:space="preserve">　　　　</w:t>
      </w:r>
      <w:proofErr w:type="gramEnd"/>
      <w:r w:rsidRPr="00D41DCD">
        <w:rPr>
          <w:bCs/>
        </w:rPr>
        <w:t>C</w:t>
      </w:r>
      <w:r w:rsidRPr="00D41DCD">
        <w:rPr>
          <w:bCs/>
        </w:rPr>
        <w:t>．滑动变阻器接的是下端两接线柱</w:t>
      </w:r>
    </w:p>
    <w:p w:rsidR="0039655C" w:rsidRPr="00D41DCD" w:rsidRDefault="0039655C" w:rsidP="0039655C">
      <w:pPr>
        <w:spacing w:line="360" w:lineRule="auto"/>
        <w:jc w:val="left"/>
        <w:textAlignment w:val="center"/>
        <w:rPr>
          <w:bCs/>
        </w:rPr>
      </w:pPr>
      <w:r>
        <w:rPr>
          <w:rFonts w:hint="eastAsia"/>
          <w:bCs/>
        </w:rPr>
        <w:t>（</w:t>
      </w:r>
      <w:r>
        <w:rPr>
          <w:rFonts w:hint="eastAsia"/>
          <w:bCs/>
        </w:rPr>
        <w:t>3</w:t>
      </w:r>
      <w:r>
        <w:rPr>
          <w:rFonts w:hint="eastAsia"/>
          <w:bCs/>
        </w:rPr>
        <w:t>）</w:t>
      </w:r>
      <w:r w:rsidRPr="00D41DCD">
        <w:rPr>
          <w:bCs/>
        </w:rPr>
        <w:t>正确连接后，闭合开关，移动滑片</w:t>
      </w:r>
      <w:r w:rsidRPr="00D41DCD">
        <w:rPr>
          <w:bCs/>
        </w:rPr>
        <w:t>P</w:t>
      </w:r>
      <w:r w:rsidRPr="00D41DCD">
        <w:rPr>
          <w:bCs/>
        </w:rPr>
        <w:t>，记下多组对应的电压表和电流表的示数。当滑片</w:t>
      </w:r>
      <w:r w:rsidRPr="00D41DCD">
        <w:rPr>
          <w:bCs/>
        </w:rPr>
        <w:t>P</w:t>
      </w:r>
      <w:r w:rsidRPr="00D41DCD">
        <w:rPr>
          <w:bCs/>
        </w:rPr>
        <w:t>移到某处，电压表示数为</w:t>
      </w:r>
      <w:r>
        <w:rPr>
          <w:bCs/>
        </w:rPr>
        <w:object w:dxaOrig="465" w:dyaOrig="240">
          <v:shape id="_x0000_i1039" type="#_x0000_t75" alt="eqIddfbce7e3bfe34319b6f508dae3bcbc1c" style="width:23.25pt;height:12pt" o:ole="">
            <v:imagedata r:id="rId52" o:title="eqIddfbce7e3bfe34319b6f508dae3bcbc1c"/>
          </v:shape>
          <o:OLEObject Type="Embed" ProgID="Equation.DSMT4" ShapeID="_x0000_i1039" DrawAspect="Content" ObjectID="_1680347249" r:id="rId53"/>
        </w:object>
      </w:r>
      <w:r w:rsidRPr="00D41DCD">
        <w:rPr>
          <w:bCs/>
        </w:rPr>
        <w:t>时，要使小灯泡正常发光，应</w:t>
      </w:r>
      <w:proofErr w:type="gramStart"/>
      <w:r>
        <w:rPr>
          <w:rFonts w:hint="eastAsia"/>
          <w:bCs/>
          <w:u w:val="single"/>
        </w:rPr>
        <w:t xml:space="preserve">　　　　　</w:t>
      </w:r>
      <w:proofErr w:type="gramEnd"/>
      <w:r w:rsidRPr="00D41DCD">
        <w:rPr>
          <w:bCs/>
        </w:rPr>
        <w:t>(</w:t>
      </w:r>
      <w:r w:rsidRPr="00D41DCD">
        <w:rPr>
          <w:bCs/>
        </w:rPr>
        <w:t>选填</w:t>
      </w:r>
      <w:r w:rsidRPr="00D41DCD">
        <w:rPr>
          <w:bCs/>
        </w:rPr>
        <w:t>“</w:t>
      </w:r>
      <w:r w:rsidRPr="00D41DCD">
        <w:rPr>
          <w:bCs/>
        </w:rPr>
        <w:t>增大</w:t>
      </w:r>
      <w:r w:rsidRPr="00D41DCD">
        <w:rPr>
          <w:bCs/>
        </w:rPr>
        <w:t>”</w:t>
      </w:r>
      <w:r w:rsidRPr="00D41DCD">
        <w:rPr>
          <w:bCs/>
        </w:rPr>
        <w:t>或</w:t>
      </w:r>
      <w:r w:rsidRPr="00D41DCD">
        <w:rPr>
          <w:bCs/>
        </w:rPr>
        <w:t>“</w:t>
      </w:r>
      <w:r w:rsidRPr="00D41DCD">
        <w:rPr>
          <w:bCs/>
        </w:rPr>
        <w:t>减小</w:t>
      </w:r>
      <w:r w:rsidRPr="00D41DCD">
        <w:rPr>
          <w:bCs/>
        </w:rPr>
        <w:t>”</w:t>
      </w:r>
      <w:r w:rsidRPr="00D41DCD">
        <w:rPr>
          <w:bCs/>
        </w:rPr>
        <w:t>）滑动变阻器接入电路中的阻值。</w:t>
      </w:r>
    </w:p>
    <w:p w:rsidR="0039655C" w:rsidRPr="00D41DCD" w:rsidRDefault="0039655C" w:rsidP="0039655C">
      <w:pPr>
        <w:spacing w:line="360" w:lineRule="auto"/>
        <w:jc w:val="left"/>
        <w:textAlignment w:val="center"/>
        <w:rPr>
          <w:bCs/>
        </w:rPr>
      </w:pPr>
      <w:r>
        <w:rPr>
          <w:rFonts w:hint="eastAsia"/>
          <w:bCs/>
        </w:rPr>
        <w:t>（</w:t>
      </w:r>
      <w:r>
        <w:rPr>
          <w:rFonts w:hint="eastAsia"/>
          <w:bCs/>
        </w:rPr>
        <w:t>4</w:t>
      </w:r>
      <w:r>
        <w:rPr>
          <w:rFonts w:hint="eastAsia"/>
          <w:bCs/>
        </w:rPr>
        <w:t>）</w:t>
      </w:r>
      <w:r w:rsidRPr="00D41DCD">
        <w:rPr>
          <w:bCs/>
        </w:rPr>
        <w:t>将所测数据绘制成如图乙所示的</w:t>
      </w:r>
      <w:r>
        <w:rPr>
          <w:bCs/>
        </w:rPr>
        <w:object w:dxaOrig="585" w:dyaOrig="285">
          <v:shape id="_x0000_i1040" type="#_x0000_t75" alt="eqId0d7f222744ab4eb2a9bc0500b35d73e9" style="width:29.25pt;height:14.25pt" o:ole="">
            <v:imagedata r:id="rId54" o:title="eqId0d7f222744ab4eb2a9bc0500b35d73e9"/>
          </v:shape>
          <o:OLEObject Type="Embed" ProgID="Equation.DSMT4" ShapeID="_x0000_i1040" DrawAspect="Content" ObjectID="_1680347250" r:id="rId55"/>
        </w:object>
      </w:r>
      <w:proofErr w:type="gramStart"/>
      <w:r w:rsidRPr="00D41DCD">
        <w:rPr>
          <w:bCs/>
        </w:rPr>
        <w:t>图象</w:t>
      </w:r>
      <w:proofErr w:type="gramEnd"/>
      <w:r w:rsidRPr="00D41DCD">
        <w:rPr>
          <w:bCs/>
        </w:rPr>
        <w:t>。由图可知：小灯泡的电阻是变化的，主要是因为小灯泡灯丝的</w:t>
      </w:r>
      <w:proofErr w:type="gramStart"/>
      <w:r>
        <w:rPr>
          <w:rFonts w:hint="eastAsia"/>
          <w:bCs/>
          <w:u w:val="single"/>
        </w:rPr>
        <w:t xml:space="preserve">　　　　　</w:t>
      </w:r>
      <w:proofErr w:type="gramEnd"/>
      <w:r w:rsidRPr="00D41DCD">
        <w:rPr>
          <w:bCs/>
        </w:rPr>
        <w:t>（选填</w:t>
      </w:r>
      <w:r w:rsidRPr="00D41DCD">
        <w:rPr>
          <w:bCs/>
        </w:rPr>
        <w:t>“</w:t>
      </w:r>
      <w:r w:rsidRPr="00D41DCD">
        <w:rPr>
          <w:bCs/>
        </w:rPr>
        <w:t>温度</w:t>
      </w:r>
      <w:r w:rsidRPr="00D41DCD">
        <w:rPr>
          <w:bCs/>
        </w:rPr>
        <w:t>”</w:t>
      </w:r>
      <w:r w:rsidRPr="00D41DCD">
        <w:rPr>
          <w:bCs/>
        </w:rPr>
        <w:t>、</w:t>
      </w:r>
      <w:r w:rsidRPr="00D41DCD">
        <w:rPr>
          <w:bCs/>
        </w:rPr>
        <w:t>“</w:t>
      </w:r>
      <w:r w:rsidRPr="00D41DCD">
        <w:rPr>
          <w:bCs/>
        </w:rPr>
        <w:t>长度</w:t>
      </w:r>
      <w:r w:rsidRPr="00D41DCD">
        <w:rPr>
          <w:bCs/>
        </w:rPr>
        <w:t>”</w:t>
      </w:r>
      <w:r w:rsidRPr="00D41DCD">
        <w:rPr>
          <w:bCs/>
        </w:rPr>
        <w:t>或</w:t>
      </w:r>
      <w:r w:rsidRPr="00D41DCD">
        <w:rPr>
          <w:bCs/>
        </w:rPr>
        <w:t>“</w:t>
      </w:r>
      <w:r w:rsidRPr="00D41DCD">
        <w:rPr>
          <w:bCs/>
        </w:rPr>
        <w:t>横截面积</w:t>
      </w:r>
      <w:r w:rsidRPr="00D41DCD">
        <w:rPr>
          <w:bCs/>
        </w:rPr>
        <w:t xml:space="preserve">” </w:t>
      </w:r>
      <w:r>
        <w:rPr>
          <w:bCs/>
        </w:rPr>
        <w:object w:dxaOrig="144" w:dyaOrig="300">
          <v:shape id="_x0000_i1041" type="#_x0000_t75" alt="eqIdbac0300fdb4b431ba95f49e113993dbb" style="width:7.2pt;height:15pt" o:ole="">
            <v:imagedata r:id="rId56" o:title="eqIdbac0300fdb4b431ba95f49e113993dbb"/>
          </v:shape>
          <o:OLEObject Type="Embed" ProgID="Equation.DSMT4" ShapeID="_x0000_i1041" DrawAspect="Content" ObjectID="_1680347251" r:id="rId57"/>
        </w:object>
      </w:r>
      <w:r w:rsidRPr="00D41DCD">
        <w:rPr>
          <w:bCs/>
        </w:rPr>
        <w:t>发生了变化；此小灯泡的额定功率是</w:t>
      </w:r>
      <w:proofErr w:type="gramStart"/>
      <w:r>
        <w:rPr>
          <w:rFonts w:hint="eastAsia"/>
          <w:bCs/>
          <w:u w:val="single"/>
        </w:rPr>
        <w:t xml:space="preserve">　　　　　　</w:t>
      </w:r>
      <w:proofErr w:type="gramEnd"/>
      <w:r w:rsidRPr="00D41DCD">
        <w:rPr>
          <w:bCs/>
        </w:rPr>
        <w:t>W</w:t>
      </w:r>
      <w:r w:rsidRPr="00D41DCD">
        <w:rPr>
          <w:bCs/>
        </w:rPr>
        <w:t>。</w:t>
      </w:r>
    </w:p>
    <w:p w:rsidR="0039655C" w:rsidRPr="00D41DCD" w:rsidRDefault="0039655C" w:rsidP="0039655C">
      <w:pPr>
        <w:spacing w:line="360" w:lineRule="auto"/>
        <w:jc w:val="left"/>
        <w:textAlignment w:val="center"/>
        <w:rPr>
          <w:bCs/>
        </w:rPr>
      </w:pPr>
      <w:r>
        <w:rPr>
          <w:rFonts w:hint="eastAsia"/>
          <w:bCs/>
        </w:rPr>
        <w:t>（</w:t>
      </w:r>
      <w:r>
        <w:rPr>
          <w:rFonts w:hint="eastAsia"/>
          <w:bCs/>
        </w:rPr>
        <w:t>5</w:t>
      </w:r>
      <w:r>
        <w:rPr>
          <w:rFonts w:hint="eastAsia"/>
          <w:bCs/>
        </w:rPr>
        <w:t>）</w:t>
      </w:r>
      <w:r w:rsidRPr="00D41DCD">
        <w:rPr>
          <w:bCs/>
        </w:rPr>
        <w:t>利用此装置还可以探究电流与电阻的关系，只需将图甲中的小灯泡换成不同阻值的定值电阻，并使定值电阻两端的电压保持不变，即可进行实验。</w:t>
      </w:r>
    </w:p>
    <w:p w:rsidR="0039655C" w:rsidRPr="00D41DCD" w:rsidRDefault="0039655C" w:rsidP="0039655C">
      <w:pPr>
        <w:spacing w:line="360" w:lineRule="auto"/>
        <w:jc w:val="left"/>
        <w:textAlignment w:val="center"/>
        <w:rPr>
          <w:bCs/>
        </w:rPr>
      </w:pPr>
      <w:r w:rsidRPr="00D41DCD">
        <w:rPr>
          <w:bCs/>
        </w:rPr>
        <w:t>①</w:t>
      </w:r>
      <w:r w:rsidRPr="00D41DCD">
        <w:rPr>
          <w:bCs/>
        </w:rPr>
        <w:t>接入某定值电阻后，闭合开关，移动变阻器的滑片</w:t>
      </w:r>
      <w:r w:rsidRPr="00D41DCD">
        <w:rPr>
          <w:bCs/>
        </w:rPr>
        <w:t>P</w:t>
      </w:r>
      <w:r w:rsidRPr="00D41DCD">
        <w:rPr>
          <w:bCs/>
        </w:rPr>
        <w:t>，当电压表的示数为</w:t>
      </w:r>
      <w:r>
        <w:rPr>
          <w:bCs/>
        </w:rPr>
        <w:object w:dxaOrig="378" w:dyaOrig="278">
          <v:shape id="_x0000_i1042" type="#_x0000_t75" alt="eqIdbbf9d87e3d3a4825963bae0ed5e88286" style="width:18.9pt;height:13.9pt" o:ole="">
            <v:imagedata r:id="rId58" o:title="eqIdbbf9d87e3d3a4825963bae0ed5e88286"/>
          </v:shape>
          <o:OLEObject Type="Embed" ProgID="Equation.DSMT4" ShapeID="_x0000_i1042" DrawAspect="Content" ObjectID="_1680347252" r:id="rId59"/>
        </w:object>
      </w:r>
      <w:r w:rsidRPr="00D41DCD">
        <w:rPr>
          <w:bCs/>
        </w:rPr>
        <w:t>时，电流表的示数如图丙所示，为</w:t>
      </w:r>
      <w:proofErr w:type="gramStart"/>
      <w:r>
        <w:rPr>
          <w:rFonts w:hint="eastAsia"/>
          <w:bCs/>
          <w:u w:val="single"/>
        </w:rPr>
        <w:t xml:space="preserve">　　　　　</w:t>
      </w:r>
      <w:proofErr w:type="gramEnd"/>
      <w:r w:rsidRPr="00D41DCD">
        <w:rPr>
          <w:bCs/>
        </w:rPr>
        <w:t>A</w:t>
      </w:r>
      <w:r w:rsidRPr="00D41DCD">
        <w:rPr>
          <w:bCs/>
        </w:rPr>
        <w:t>，则接入的定值电阻的阻值为</w:t>
      </w:r>
      <w:proofErr w:type="gramStart"/>
      <w:r>
        <w:rPr>
          <w:rFonts w:hint="eastAsia"/>
          <w:bCs/>
          <w:u w:val="single"/>
        </w:rPr>
        <w:t xml:space="preserve">　　　　</w:t>
      </w:r>
      <w:proofErr w:type="gramEnd"/>
      <w:r>
        <w:rPr>
          <w:bCs/>
        </w:rPr>
        <w:object w:dxaOrig="238" w:dyaOrig="238">
          <v:shape id="_x0000_i1043" type="#_x0000_t75" alt="eqId0f26bfb110c94bd1b3673e811954b06e" style="width:11.9pt;height:11.9pt" o:ole="">
            <v:imagedata r:id="rId60" o:title="eqId0f26bfb110c94bd1b3673e811954b06e"/>
          </v:shape>
          <o:OLEObject Type="Embed" ProgID="Equation.DSMT4" ShapeID="_x0000_i1043" DrawAspect="Content" ObjectID="_1680347253" r:id="rId61"/>
        </w:object>
      </w:r>
      <w:r w:rsidRPr="00D41DCD">
        <w:rPr>
          <w:bCs/>
        </w:rPr>
        <w:t>。</w:t>
      </w:r>
    </w:p>
    <w:p w:rsidR="0039655C" w:rsidRPr="00D41DCD" w:rsidRDefault="0039655C" w:rsidP="0039655C">
      <w:pPr>
        <w:spacing w:line="360" w:lineRule="auto"/>
        <w:jc w:val="left"/>
        <w:textAlignment w:val="center"/>
        <w:rPr>
          <w:bCs/>
        </w:rPr>
      </w:pPr>
      <w:r w:rsidRPr="00D41DCD">
        <w:rPr>
          <w:bCs/>
        </w:rPr>
        <w:t>②</w:t>
      </w:r>
      <w:r w:rsidRPr="00D41DCD">
        <w:rPr>
          <w:bCs/>
        </w:rPr>
        <w:t>实验时，为了确保不同定值电阻两端的电压能达到并保持</w:t>
      </w:r>
      <w:r>
        <w:rPr>
          <w:bCs/>
        </w:rPr>
        <w:object w:dxaOrig="378" w:dyaOrig="278">
          <v:shape id="_x0000_i1044" type="#_x0000_t75" alt="eqIdbbf9d87e3d3a4825963bae0ed5e88286" style="width:18.9pt;height:13.9pt" o:ole="">
            <v:imagedata r:id="rId58" o:title="eqIdbbf9d87e3d3a4825963bae0ed5e88286"/>
          </v:shape>
          <o:OLEObject Type="Embed" ProgID="Equation.DSMT4" ShapeID="_x0000_i1044" DrawAspect="Content" ObjectID="_1680347254" r:id="rId62"/>
        </w:object>
      </w:r>
      <w:r w:rsidRPr="00D41DCD">
        <w:rPr>
          <w:bCs/>
        </w:rPr>
        <w:t>不变，换用的定值电阻阻值不能大于</w:t>
      </w:r>
      <w:proofErr w:type="gramStart"/>
      <w:r>
        <w:rPr>
          <w:rFonts w:hint="eastAsia"/>
          <w:bCs/>
          <w:u w:val="single"/>
        </w:rPr>
        <w:t xml:space="preserve">　　　　</w:t>
      </w:r>
      <w:proofErr w:type="gramEnd"/>
      <w:r>
        <w:rPr>
          <w:rFonts w:hint="eastAsia"/>
          <w:bCs/>
          <w:u w:val="single"/>
        </w:rPr>
        <w:t xml:space="preserve">　</w:t>
      </w:r>
      <w:r>
        <w:rPr>
          <w:bCs/>
        </w:rPr>
        <w:object w:dxaOrig="238" w:dyaOrig="238">
          <v:shape id="_x0000_i1045" type="#_x0000_t75" alt="eqId0f26bfb110c94bd1b3673e811954b06e" style="width:11.9pt;height:11.9pt" o:ole="">
            <v:imagedata r:id="rId60" o:title="eqId0f26bfb110c94bd1b3673e811954b06e"/>
          </v:shape>
          <o:OLEObject Type="Embed" ProgID="Equation.DSMT4" ShapeID="_x0000_i1045" DrawAspect="Content" ObjectID="_1680347255" r:id="rId63"/>
        </w:object>
      </w:r>
      <w:r w:rsidRPr="00D41DCD">
        <w:rPr>
          <w:bCs/>
        </w:rPr>
        <w:t>。</w:t>
      </w:r>
    </w:p>
    <w:p w:rsidR="0039655C" w:rsidRPr="00D41DCD" w:rsidRDefault="0039655C" w:rsidP="0039655C">
      <w:pPr>
        <w:spacing w:line="360" w:lineRule="auto"/>
        <w:jc w:val="left"/>
        <w:textAlignment w:val="center"/>
        <w:rPr>
          <w:bCs/>
        </w:rPr>
      </w:pPr>
      <w:r>
        <w:rPr>
          <w:bCs/>
        </w:rPr>
        <w:t>6</w:t>
      </w:r>
      <w:r>
        <w:rPr>
          <w:rFonts w:hint="eastAsia"/>
          <w:bCs/>
        </w:rPr>
        <w:t>、</w:t>
      </w:r>
      <w:r w:rsidRPr="00D41DCD">
        <w:rPr>
          <w:bCs/>
        </w:rPr>
        <w:t>（</w:t>
      </w:r>
      <w:r w:rsidRPr="00D41DCD">
        <w:rPr>
          <w:bCs/>
        </w:rPr>
        <w:t>2020</w:t>
      </w:r>
      <w:r w:rsidRPr="00D41DCD">
        <w:rPr>
          <w:bCs/>
        </w:rPr>
        <w:t>无锡）小明和小华在进行</w:t>
      </w:r>
      <w:r w:rsidRPr="00D41DCD">
        <w:rPr>
          <w:bCs/>
        </w:rPr>
        <w:t>“</w:t>
      </w:r>
      <w:r w:rsidRPr="00D41DCD">
        <w:rPr>
          <w:bCs/>
        </w:rPr>
        <w:t>测量定值电阻的阻值</w:t>
      </w:r>
      <w:r w:rsidRPr="00D41DCD">
        <w:rPr>
          <w:bCs/>
        </w:rPr>
        <w:t>”</w:t>
      </w:r>
      <w:r w:rsidRPr="00D41DCD">
        <w:rPr>
          <w:bCs/>
        </w:rPr>
        <w:t>实验，器材有：干电池两节，开关、电压表、电流表、滑动变阻器（</w:t>
      </w:r>
      <w:r>
        <w:rPr>
          <w:rFonts w:hint="eastAsia"/>
          <w:bCs/>
        </w:rPr>
        <w:t>2</w:t>
      </w:r>
      <w:r>
        <w:rPr>
          <w:bCs/>
        </w:rPr>
        <w:t>0</w:t>
      </w:r>
      <w:r>
        <w:rPr>
          <w:rFonts w:cstheme="minorHAnsi"/>
          <w:bCs/>
        </w:rPr>
        <w:t xml:space="preserve">Ω </w:t>
      </w:r>
      <w:r>
        <w:rPr>
          <w:bCs/>
        </w:rPr>
        <w:t xml:space="preserve"> 1.5</w:t>
      </w:r>
      <w:r>
        <w:rPr>
          <w:rFonts w:hint="eastAsia"/>
          <w:bCs/>
        </w:rPr>
        <w:t>A</w:t>
      </w:r>
      <w:r w:rsidRPr="00D41DCD">
        <w:rPr>
          <w:bCs/>
        </w:rPr>
        <w:t>）、电阻箱（</w:t>
      </w:r>
      <w:r>
        <w:rPr>
          <w:rFonts w:hint="eastAsia"/>
          <w:bCs/>
        </w:rPr>
        <w:t>0</w:t>
      </w:r>
      <w:r>
        <w:rPr>
          <w:rFonts w:ascii="宋体" w:eastAsia="宋体" w:hAnsi="宋体" w:hint="eastAsia"/>
          <w:bCs/>
        </w:rPr>
        <w:t>～</w:t>
      </w:r>
      <w:r>
        <w:rPr>
          <w:rFonts w:hint="eastAsia"/>
          <w:bCs/>
        </w:rPr>
        <w:t>9</w:t>
      </w:r>
      <w:r>
        <w:rPr>
          <w:bCs/>
        </w:rPr>
        <w:t>999</w:t>
      </w:r>
      <w:r>
        <w:rPr>
          <w:rFonts w:cstheme="minorHAnsi"/>
          <w:bCs/>
        </w:rPr>
        <w:t>Ω</w:t>
      </w:r>
      <w:r>
        <w:rPr>
          <w:bCs/>
        </w:rPr>
        <w:t xml:space="preserve">  5</w:t>
      </w:r>
      <w:r>
        <w:rPr>
          <w:rFonts w:hint="eastAsia"/>
          <w:bCs/>
        </w:rPr>
        <w:t>A</w:t>
      </w:r>
      <w:r w:rsidRPr="00D41DCD">
        <w:rPr>
          <w:bCs/>
        </w:rPr>
        <w:t>）各一个，待测电阻</w:t>
      </w:r>
      <w:r>
        <w:rPr>
          <w:rFonts w:hint="eastAsia"/>
          <w:bCs/>
        </w:rPr>
        <w:t>R</w:t>
      </w:r>
      <w:r w:rsidRPr="00FD04B1">
        <w:rPr>
          <w:bCs/>
          <w:vertAlign w:val="subscript"/>
        </w:rPr>
        <w:t>1</w:t>
      </w:r>
      <w:r w:rsidRPr="00D41DCD">
        <w:rPr>
          <w:bCs/>
        </w:rPr>
        <w:t>、</w:t>
      </w:r>
      <w:r>
        <w:rPr>
          <w:rFonts w:hint="eastAsia"/>
          <w:bCs/>
        </w:rPr>
        <w:t>R</w:t>
      </w:r>
      <w:r w:rsidRPr="00FD04B1">
        <w:rPr>
          <w:bCs/>
          <w:vertAlign w:val="subscript"/>
        </w:rPr>
        <w:t>2</w:t>
      </w:r>
      <w:r w:rsidRPr="00D41DCD">
        <w:rPr>
          <w:bCs/>
        </w:rPr>
        <w:t>，导线若干。</w:t>
      </w:r>
    </w:p>
    <w:p w:rsidR="0039655C" w:rsidRPr="00D41DCD" w:rsidRDefault="0039655C" w:rsidP="0039655C">
      <w:pPr>
        <w:spacing w:line="360" w:lineRule="auto"/>
        <w:jc w:val="left"/>
        <w:textAlignment w:val="center"/>
        <w:rPr>
          <w:bCs/>
        </w:rPr>
      </w:pPr>
      <w:r w:rsidRPr="00D41DCD">
        <w:rPr>
          <w:bCs/>
          <w:noProof/>
          <w:lang w:eastAsia="zh-TW"/>
        </w:rPr>
        <w:drawing>
          <wp:inline distT="0" distB="0" distL="0" distR="0" wp14:anchorId="5380197C" wp14:editId="745E9724">
            <wp:extent cx="4459529" cy="2529894"/>
            <wp:effectExtent l="0" t="0" r="0" b="3810"/>
            <wp:docPr id="14337" name="图片 143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698706" name="Picture 301" descr="figure"/>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bwMode="auto">
                    <a:xfrm>
                      <a:off x="0" y="0"/>
                      <a:ext cx="4485071" cy="2544384"/>
                    </a:xfrm>
                    <a:prstGeom prst="rect">
                      <a:avLst/>
                    </a:prstGeom>
                    <a:noFill/>
                    <a:ln>
                      <a:noFill/>
                    </a:ln>
                  </pic:spPr>
                </pic:pic>
              </a:graphicData>
            </a:graphic>
          </wp:inline>
        </w:drawing>
      </w:r>
    </w:p>
    <w:p w:rsidR="0039655C" w:rsidRPr="00D41DCD" w:rsidRDefault="0039655C" w:rsidP="0039655C">
      <w:pPr>
        <w:spacing w:line="360" w:lineRule="auto"/>
        <w:jc w:val="left"/>
        <w:textAlignment w:val="center"/>
        <w:rPr>
          <w:bCs/>
        </w:rPr>
      </w:pPr>
      <w:r>
        <w:rPr>
          <w:rFonts w:hint="eastAsia"/>
          <w:bCs/>
        </w:rPr>
        <w:t>（</w:t>
      </w:r>
      <w:r>
        <w:rPr>
          <w:rFonts w:hint="eastAsia"/>
          <w:bCs/>
        </w:rPr>
        <w:t>1</w:t>
      </w:r>
      <w:r>
        <w:rPr>
          <w:rFonts w:hint="eastAsia"/>
          <w:bCs/>
        </w:rPr>
        <w:t>）</w:t>
      </w:r>
      <w:r w:rsidRPr="00D41DCD">
        <w:rPr>
          <w:bCs/>
        </w:rPr>
        <w:t>连接电路前，小明发现电流表指针如图甲所示，于是他将电流表指针调至</w:t>
      </w:r>
      <w:r w:rsidRPr="00232BA1">
        <w:rPr>
          <w:bCs/>
          <w:u w:val="single"/>
        </w:rPr>
        <w:t xml:space="preserve"> ______ </w:t>
      </w:r>
      <w:r w:rsidRPr="00D41DCD">
        <w:rPr>
          <w:bCs/>
        </w:rPr>
        <w:t>。</w:t>
      </w:r>
    </w:p>
    <w:p w:rsidR="0039655C" w:rsidRPr="00D41DCD" w:rsidRDefault="0039655C" w:rsidP="0039655C">
      <w:pPr>
        <w:spacing w:line="360" w:lineRule="auto"/>
        <w:jc w:val="left"/>
        <w:textAlignment w:val="center"/>
        <w:rPr>
          <w:bCs/>
        </w:rPr>
      </w:pPr>
      <w:r>
        <w:rPr>
          <w:rFonts w:hint="eastAsia"/>
          <w:bCs/>
        </w:rPr>
        <w:t>（</w:t>
      </w:r>
      <w:r>
        <w:rPr>
          <w:rFonts w:hint="eastAsia"/>
          <w:bCs/>
        </w:rPr>
        <w:t>2</w:t>
      </w:r>
      <w:r>
        <w:rPr>
          <w:rFonts w:hint="eastAsia"/>
          <w:bCs/>
        </w:rPr>
        <w:t>）</w:t>
      </w:r>
      <w:r w:rsidRPr="00D41DCD">
        <w:rPr>
          <w:bCs/>
        </w:rPr>
        <w:t>①</w:t>
      </w:r>
      <w:r w:rsidRPr="00D41DCD">
        <w:rPr>
          <w:bCs/>
        </w:rPr>
        <w:t>图乙是他们连接的测量</w:t>
      </w:r>
      <w:r>
        <w:rPr>
          <w:rFonts w:hint="eastAsia"/>
          <w:bCs/>
        </w:rPr>
        <w:t>R</w:t>
      </w:r>
      <w:r w:rsidRPr="00FD04B1">
        <w:rPr>
          <w:bCs/>
          <w:vertAlign w:val="subscript"/>
        </w:rPr>
        <w:t>1</w:t>
      </w:r>
      <w:r w:rsidRPr="00D41DCD">
        <w:rPr>
          <w:bCs/>
        </w:rPr>
        <w:t>阻值的部分电路。请用笔画线代替导线，将电路连接完整。</w:t>
      </w:r>
    </w:p>
    <w:p w:rsidR="0039655C" w:rsidRPr="00D41DCD" w:rsidRDefault="0039655C" w:rsidP="0039655C">
      <w:pPr>
        <w:spacing w:line="360" w:lineRule="auto"/>
        <w:jc w:val="left"/>
        <w:textAlignment w:val="center"/>
        <w:rPr>
          <w:bCs/>
        </w:rPr>
      </w:pPr>
      <w:r w:rsidRPr="00D41DCD">
        <w:rPr>
          <w:bCs/>
        </w:rPr>
        <w:t>②</w:t>
      </w:r>
      <w:r w:rsidRPr="00D41DCD">
        <w:rPr>
          <w:bCs/>
        </w:rPr>
        <w:t>闭合开关前，应将滑动变阻器的滑片</w:t>
      </w:r>
      <w:r w:rsidRPr="00D41DCD">
        <w:rPr>
          <w:bCs/>
        </w:rPr>
        <w:t>P</w:t>
      </w:r>
      <w:r w:rsidRPr="00D41DCD">
        <w:rPr>
          <w:bCs/>
        </w:rPr>
        <w:t>置于最</w:t>
      </w:r>
      <w:r w:rsidRPr="00D41DCD">
        <w:rPr>
          <w:bCs/>
        </w:rPr>
        <w:t xml:space="preserve"> ______ </w:t>
      </w:r>
      <w:r w:rsidRPr="00D41DCD">
        <w:rPr>
          <w:bCs/>
        </w:rPr>
        <w:t>（选填</w:t>
      </w:r>
      <w:r w:rsidRPr="00D41DCD">
        <w:rPr>
          <w:bCs/>
        </w:rPr>
        <w:t>“</w:t>
      </w:r>
      <w:r w:rsidRPr="00D41DCD">
        <w:rPr>
          <w:bCs/>
        </w:rPr>
        <w:t>左</w:t>
      </w:r>
      <w:r w:rsidRPr="00D41DCD">
        <w:rPr>
          <w:bCs/>
        </w:rPr>
        <w:t>”</w:t>
      </w:r>
      <w:r w:rsidRPr="00D41DCD">
        <w:rPr>
          <w:bCs/>
        </w:rPr>
        <w:t>、</w:t>
      </w:r>
      <w:r w:rsidRPr="00D41DCD">
        <w:rPr>
          <w:bCs/>
        </w:rPr>
        <w:t>“</w:t>
      </w:r>
      <w:r w:rsidRPr="00D41DCD">
        <w:rPr>
          <w:bCs/>
        </w:rPr>
        <w:t>右</w:t>
      </w:r>
      <w:r w:rsidRPr="00D41DCD">
        <w:rPr>
          <w:bCs/>
        </w:rPr>
        <w:t>”</w:t>
      </w:r>
      <w:r w:rsidRPr="00D41DCD">
        <w:rPr>
          <w:bCs/>
        </w:rPr>
        <w:t>）端。</w:t>
      </w:r>
    </w:p>
    <w:p w:rsidR="0039655C" w:rsidRPr="00D41DCD" w:rsidRDefault="0039655C" w:rsidP="0039655C">
      <w:pPr>
        <w:spacing w:line="360" w:lineRule="auto"/>
        <w:jc w:val="left"/>
        <w:textAlignment w:val="center"/>
        <w:rPr>
          <w:bCs/>
        </w:rPr>
      </w:pPr>
      <w:r w:rsidRPr="00D41DCD">
        <w:rPr>
          <w:bCs/>
        </w:rPr>
        <w:lastRenderedPageBreak/>
        <w:t>③</w:t>
      </w:r>
      <w:r w:rsidRPr="00D41DCD">
        <w:rPr>
          <w:bCs/>
        </w:rPr>
        <w:t>在正确完成上述操作后，闭合开关移动滑片</w:t>
      </w:r>
      <w:r w:rsidRPr="00D41DCD">
        <w:rPr>
          <w:bCs/>
        </w:rPr>
        <w:t>P</w:t>
      </w:r>
      <w:r w:rsidRPr="00D41DCD">
        <w:rPr>
          <w:bCs/>
        </w:rPr>
        <w:t>，当电流表示数为</w:t>
      </w:r>
      <w:r w:rsidRPr="00D41DCD">
        <w:rPr>
          <w:bCs/>
        </w:rPr>
        <w:t>0.2A</w:t>
      </w:r>
      <w:r w:rsidRPr="00D41DCD">
        <w:rPr>
          <w:bCs/>
        </w:rPr>
        <w:t>时，电压表示数如图丙所示，则电阻两端的电压为</w:t>
      </w:r>
      <w:r w:rsidRPr="00D41DCD">
        <w:rPr>
          <w:bCs/>
        </w:rPr>
        <w:t xml:space="preserve"> ______ V</w:t>
      </w:r>
      <w:r w:rsidRPr="00D41DCD">
        <w:rPr>
          <w:bCs/>
        </w:rPr>
        <w:t>。多次实验所测量的结果如表所示，则</w:t>
      </w:r>
      <w:r>
        <w:rPr>
          <w:rFonts w:hint="eastAsia"/>
          <w:bCs/>
        </w:rPr>
        <w:t>R</w:t>
      </w:r>
      <w:r w:rsidRPr="00FD04B1">
        <w:rPr>
          <w:bCs/>
          <w:vertAlign w:val="subscript"/>
        </w:rPr>
        <w:t>1</w:t>
      </w:r>
      <w:r w:rsidRPr="00D41DCD">
        <w:rPr>
          <w:bCs/>
        </w:rPr>
        <w:t>的阻值为</w:t>
      </w:r>
      <w:r w:rsidRPr="00D41DCD">
        <w:rPr>
          <w:bCs/>
        </w:rPr>
        <w:t xml:space="preserve"> _______ </w:t>
      </w:r>
      <w:r>
        <w:rPr>
          <w:rFonts w:cstheme="minorHAnsi"/>
          <w:bCs/>
        </w:rPr>
        <w:t>Ω</w:t>
      </w:r>
      <w:r w:rsidRPr="00D41DCD">
        <w:rPr>
          <w:bCs/>
        </w:rPr>
        <w:t>。</w:t>
      </w:r>
      <w:r w:rsidRPr="00D41DCD">
        <w:rPr>
          <w:bCs/>
        </w:rPr>
        <w:t xml:space="preserve"> </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30"/>
        <w:gridCol w:w="2130"/>
        <w:gridCol w:w="2130"/>
        <w:gridCol w:w="2130"/>
      </w:tblGrid>
      <w:tr w:rsidR="0039655C" w:rsidTr="00427411">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实验序号</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电压表示数</w:t>
            </w:r>
            <w:r>
              <w:rPr>
                <w:bCs/>
              </w:rPr>
              <w:object w:dxaOrig="516" w:dyaOrig="285">
                <v:shape id="_x0000_i1046" type="#_x0000_t75" alt="eqId4a5bdb7f1d944cc48279def3d8e12dfc" style="width:25.8pt;height:14.25pt" o:ole="">
                  <v:imagedata r:id="rId65" o:title="eqId4a5bdb7f1d944cc48279def3d8e12dfc"/>
                </v:shape>
                <o:OLEObject Type="Embed" ProgID="Equation.DSMT4" ShapeID="_x0000_i1046" DrawAspect="Content" ObjectID="_1680347256" r:id="rId66"/>
              </w:objec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电流表示数</w:t>
            </w:r>
            <w:r>
              <w:rPr>
                <w:bCs/>
              </w:rPr>
              <w:object w:dxaOrig="440" w:dyaOrig="290">
                <v:shape id="_x0000_i1047" type="#_x0000_t75" alt="eqId5e34a053871a4471b021c44d37a8e509" style="width:22pt;height:14.5pt" o:ole="">
                  <v:imagedata r:id="rId67" o:title="eqId5e34a053871a4471b021c44d37a8e509"/>
                </v:shape>
                <o:OLEObject Type="Embed" ProgID="Equation.DSMT4" ShapeID="_x0000_i1047" DrawAspect="Content" ObjectID="_1680347257" r:id="rId68"/>
              </w:objec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电阻</w:t>
            </w:r>
            <w:r>
              <w:rPr>
                <w:bCs/>
              </w:rPr>
              <w:object w:dxaOrig="563" w:dyaOrig="367">
                <v:shape id="_x0000_i1048" type="#_x0000_t75" alt="eqId11b2b9f09d704169abaf3008af417234" style="width:28.15pt;height:18.35pt" o:ole="">
                  <v:imagedata r:id="rId69" o:title="eqId11b2b9f09d704169abaf3008af417234"/>
                </v:shape>
                <o:OLEObject Type="Embed" ProgID="Equation.DSMT4" ShapeID="_x0000_i1048" DrawAspect="Content" ObjectID="_1680347258" r:id="rId70"/>
              </w:object>
            </w:r>
          </w:p>
        </w:tc>
      </w:tr>
      <w:tr w:rsidR="0039655C" w:rsidTr="00427411">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①</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0.2</w:t>
            </w:r>
          </w:p>
        </w:tc>
        <w:tc>
          <w:tcPr>
            <w:tcW w:w="2130"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p>
        </w:tc>
      </w:tr>
      <w:tr w:rsidR="0039655C" w:rsidTr="00427411">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②</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0.6</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0.3</w:t>
            </w:r>
          </w:p>
        </w:tc>
        <w:tc>
          <w:tcPr>
            <w:tcW w:w="0" w:type="auto"/>
            <w:vMerge/>
            <w:tcBorders>
              <w:top w:val="single" w:sz="6" w:space="0" w:color="000000"/>
              <w:left w:val="single" w:sz="6" w:space="0" w:color="000000"/>
              <w:bottom w:val="single" w:sz="6" w:space="0" w:color="000000"/>
              <w:right w:val="single" w:sz="6" w:space="0" w:color="000000"/>
            </w:tcBorders>
          </w:tcPr>
          <w:p w:rsidR="0039655C" w:rsidRPr="00D41DCD" w:rsidRDefault="0039655C" w:rsidP="00427411">
            <w:pPr>
              <w:jc w:val="left"/>
              <w:textAlignment w:val="center"/>
              <w:rPr>
                <w:rFonts w:eastAsia="宋体"/>
                <w:bCs/>
              </w:rPr>
            </w:pPr>
          </w:p>
        </w:tc>
      </w:tr>
      <w:tr w:rsidR="0039655C" w:rsidTr="00427411">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③</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0.88</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9655C" w:rsidRPr="00D41DCD" w:rsidRDefault="0039655C" w:rsidP="00427411">
            <w:pPr>
              <w:jc w:val="left"/>
              <w:textAlignment w:val="center"/>
              <w:rPr>
                <w:rFonts w:eastAsia="宋体"/>
                <w:bCs/>
              </w:rPr>
            </w:pPr>
            <w:r w:rsidRPr="00D41DCD">
              <w:rPr>
                <w:rFonts w:eastAsia="宋体"/>
                <w:bCs/>
              </w:rPr>
              <w:t>0.4</w:t>
            </w:r>
          </w:p>
        </w:tc>
        <w:tc>
          <w:tcPr>
            <w:tcW w:w="0" w:type="auto"/>
            <w:vMerge/>
            <w:tcBorders>
              <w:top w:val="single" w:sz="6" w:space="0" w:color="000000"/>
              <w:left w:val="single" w:sz="6" w:space="0" w:color="000000"/>
              <w:bottom w:val="single" w:sz="6" w:space="0" w:color="000000"/>
              <w:right w:val="single" w:sz="6" w:space="0" w:color="000000"/>
            </w:tcBorders>
          </w:tcPr>
          <w:p w:rsidR="0039655C" w:rsidRPr="00D41DCD" w:rsidRDefault="0039655C" w:rsidP="00427411">
            <w:pPr>
              <w:jc w:val="left"/>
              <w:textAlignment w:val="center"/>
              <w:rPr>
                <w:rFonts w:eastAsia="宋体"/>
                <w:bCs/>
              </w:rPr>
            </w:pPr>
          </w:p>
        </w:tc>
      </w:tr>
    </w:tbl>
    <w:p w:rsidR="0039655C" w:rsidRPr="00D41DCD" w:rsidRDefault="0039655C" w:rsidP="0039655C">
      <w:pPr>
        <w:spacing w:line="360" w:lineRule="auto"/>
        <w:jc w:val="left"/>
        <w:textAlignment w:val="center"/>
        <w:rPr>
          <w:bCs/>
        </w:rPr>
      </w:pPr>
      <w:r w:rsidRPr="00D41DCD">
        <w:rPr>
          <w:bCs/>
        </w:rPr>
        <w:t>④</w:t>
      </w:r>
      <w:r w:rsidRPr="00D41DCD">
        <w:rPr>
          <w:bCs/>
        </w:rPr>
        <w:t>测量</w:t>
      </w:r>
      <w:r>
        <w:rPr>
          <w:rFonts w:hint="eastAsia"/>
          <w:bCs/>
        </w:rPr>
        <w:t>R</w:t>
      </w:r>
      <w:r w:rsidRPr="00786D54">
        <w:rPr>
          <w:bCs/>
          <w:vertAlign w:val="subscript"/>
        </w:rPr>
        <w:t>1</w:t>
      </w:r>
      <w:r w:rsidRPr="00D41DCD">
        <w:rPr>
          <w:bCs/>
        </w:rPr>
        <w:t>阻值的过程中，老师提醒他们要尽量缩短通电时间，并用较小的电流来测量，这样做的理由是</w:t>
      </w:r>
      <w:r w:rsidRPr="00786D54">
        <w:rPr>
          <w:bCs/>
          <w:u w:val="single"/>
        </w:rPr>
        <w:t xml:space="preserve"> ______ </w:t>
      </w:r>
      <w:r w:rsidRPr="00D41DCD">
        <w:rPr>
          <w:bCs/>
        </w:rPr>
        <w:t>。</w:t>
      </w:r>
    </w:p>
    <w:p w:rsidR="0039655C" w:rsidRPr="00D41DCD" w:rsidRDefault="0039655C" w:rsidP="0039655C">
      <w:pPr>
        <w:spacing w:line="360" w:lineRule="auto"/>
        <w:jc w:val="left"/>
        <w:textAlignment w:val="center"/>
        <w:rPr>
          <w:bCs/>
        </w:rPr>
      </w:pPr>
      <w:r>
        <w:rPr>
          <w:rFonts w:hint="eastAsia"/>
          <w:bCs/>
        </w:rPr>
        <w:t>（</w:t>
      </w:r>
      <w:r>
        <w:rPr>
          <w:rFonts w:hint="eastAsia"/>
          <w:bCs/>
        </w:rPr>
        <w:t>3</w:t>
      </w:r>
      <w:r>
        <w:rPr>
          <w:rFonts w:hint="eastAsia"/>
          <w:bCs/>
        </w:rPr>
        <w:t>）</w:t>
      </w:r>
      <w:r w:rsidRPr="00D41DCD">
        <w:rPr>
          <w:bCs/>
        </w:rPr>
        <w:t>为测量电阻</w:t>
      </w:r>
      <w:r>
        <w:rPr>
          <w:rFonts w:hint="eastAsia"/>
          <w:bCs/>
        </w:rPr>
        <w:t>R</w:t>
      </w:r>
      <w:r w:rsidRPr="00FD04B1">
        <w:rPr>
          <w:bCs/>
          <w:vertAlign w:val="subscript"/>
        </w:rPr>
        <w:t>2</w:t>
      </w:r>
      <w:r w:rsidRPr="00D41DCD">
        <w:rPr>
          <w:bCs/>
        </w:rPr>
        <w:t>的阻值，他们在已连接</w:t>
      </w:r>
      <w:proofErr w:type="gramStart"/>
      <w:r w:rsidRPr="00D41DCD">
        <w:rPr>
          <w:bCs/>
        </w:rPr>
        <w:t>好的图</w:t>
      </w:r>
      <w:proofErr w:type="gramEnd"/>
      <w:r w:rsidRPr="00D41DCD">
        <w:rPr>
          <w:bCs/>
        </w:rPr>
        <w:t>乙的电路中，用</w:t>
      </w:r>
      <w:r>
        <w:rPr>
          <w:rFonts w:hint="eastAsia"/>
          <w:bCs/>
        </w:rPr>
        <w:t>R</w:t>
      </w:r>
      <w:r w:rsidRPr="00FD04B1">
        <w:rPr>
          <w:bCs/>
          <w:vertAlign w:val="subscript"/>
        </w:rPr>
        <w:t>2</w:t>
      </w:r>
      <w:r w:rsidRPr="00D41DCD">
        <w:rPr>
          <w:bCs/>
        </w:rPr>
        <w:t>替换</w:t>
      </w:r>
      <w:r>
        <w:rPr>
          <w:rFonts w:hint="eastAsia"/>
          <w:bCs/>
        </w:rPr>
        <w:t>R</w:t>
      </w:r>
      <w:r w:rsidRPr="00FD04B1">
        <w:rPr>
          <w:bCs/>
          <w:vertAlign w:val="subscript"/>
        </w:rPr>
        <w:t>1</w:t>
      </w:r>
      <w:r w:rsidRPr="00D41DCD">
        <w:rPr>
          <w:bCs/>
        </w:rPr>
        <w:t>接入电路。测量过程中，发现电流表示数始终小于分度值。于是，他们按照如</w:t>
      </w:r>
      <w:proofErr w:type="gramStart"/>
      <w:r w:rsidRPr="00D41DCD">
        <w:rPr>
          <w:bCs/>
        </w:rPr>
        <w:t>图丁</w:t>
      </w:r>
      <w:proofErr w:type="gramEnd"/>
      <w:r w:rsidRPr="00D41DCD">
        <w:rPr>
          <w:bCs/>
        </w:rPr>
        <w:t>所示的电路图，重新连接了电路，闭合开关后，改变电阻箱接入的阻值进行多次测量。记录下电阻箱的阻值</w:t>
      </w:r>
      <w:r>
        <w:rPr>
          <w:rFonts w:hint="eastAsia"/>
          <w:bCs/>
        </w:rPr>
        <w:t>R</w:t>
      </w:r>
      <w:r w:rsidRPr="00D41DCD">
        <w:rPr>
          <w:bCs/>
        </w:rPr>
        <w:t>及对应的电压表示数</w:t>
      </w:r>
      <w:r>
        <w:rPr>
          <w:rFonts w:hint="eastAsia"/>
          <w:bCs/>
        </w:rPr>
        <w:t>U</w:t>
      </w:r>
      <w:r w:rsidRPr="00D41DCD">
        <w:rPr>
          <w:bCs/>
        </w:rPr>
        <w:t>，并根据记录的数据绘制出</w:t>
      </w:r>
      <w:r>
        <w:rPr>
          <w:bCs/>
        </w:rPr>
        <w:object w:dxaOrig="705" w:dyaOrig="615">
          <v:shape id="_x0000_i1049" type="#_x0000_t75" alt="eqIda73fa6b2aaab4b7ca0bc11af197cfd85" style="width:35.25pt;height:30.75pt" o:ole="">
            <v:imagedata r:id="rId71" o:title="eqIda73fa6b2aaab4b7ca0bc11af197cfd85"/>
          </v:shape>
          <o:OLEObject Type="Embed" ProgID="Equation.DSMT4" ShapeID="_x0000_i1049" DrawAspect="Content" ObjectID="_1680347259" r:id="rId72"/>
        </w:object>
      </w:r>
      <w:proofErr w:type="gramStart"/>
      <w:r w:rsidRPr="00D41DCD">
        <w:rPr>
          <w:bCs/>
        </w:rPr>
        <w:t>图象</w:t>
      </w:r>
      <w:proofErr w:type="gramEnd"/>
      <w:r w:rsidRPr="00D41DCD">
        <w:rPr>
          <w:bCs/>
        </w:rPr>
        <w:t>，如图</w:t>
      </w:r>
      <w:proofErr w:type="gramStart"/>
      <w:r w:rsidRPr="00D41DCD">
        <w:rPr>
          <w:bCs/>
        </w:rPr>
        <w:t>戊</w:t>
      </w:r>
      <w:proofErr w:type="gramEnd"/>
      <w:r w:rsidRPr="00D41DCD">
        <w:rPr>
          <w:bCs/>
        </w:rPr>
        <w:t>所示，则所测电阻</w:t>
      </w:r>
      <w:r>
        <w:rPr>
          <w:rFonts w:hint="eastAsia"/>
          <w:bCs/>
        </w:rPr>
        <w:t>R</w:t>
      </w:r>
      <w:r w:rsidRPr="00232BA1">
        <w:rPr>
          <w:bCs/>
          <w:vertAlign w:val="subscript"/>
        </w:rPr>
        <w:t>2</w:t>
      </w:r>
      <w:r w:rsidRPr="00D41DCD">
        <w:rPr>
          <w:bCs/>
        </w:rPr>
        <w:t>的阻值为</w:t>
      </w:r>
      <w:r w:rsidRPr="00D41DCD">
        <w:rPr>
          <w:bCs/>
        </w:rPr>
        <w:t xml:space="preserve"> ______ Ω</w:t>
      </w:r>
      <w:r w:rsidRPr="00D41DCD">
        <w:rPr>
          <w:bCs/>
        </w:rPr>
        <w:t>。</w:t>
      </w:r>
    </w:p>
    <w:p w:rsidR="0039655C" w:rsidRPr="00D41DCD" w:rsidRDefault="0039655C" w:rsidP="0039655C">
      <w:pPr>
        <w:spacing w:line="360" w:lineRule="auto"/>
        <w:jc w:val="left"/>
        <w:textAlignment w:val="center"/>
        <w:rPr>
          <w:rFonts w:ascii="宋体" w:eastAsia="宋体" w:hAnsi="宋体" w:cs="宋体"/>
          <w:bCs/>
        </w:rPr>
      </w:pPr>
      <w:r>
        <w:rPr>
          <w:rFonts w:hint="eastAsia"/>
          <w:bCs/>
        </w:rPr>
        <w:t>7</w:t>
      </w:r>
      <w:r>
        <w:rPr>
          <w:rFonts w:hint="eastAsia"/>
          <w:bCs/>
        </w:rPr>
        <w:t>、</w:t>
      </w:r>
      <w:r w:rsidRPr="00D41DCD">
        <w:rPr>
          <w:bCs/>
        </w:rPr>
        <w:t>（</w:t>
      </w:r>
      <w:r w:rsidRPr="00D41DCD">
        <w:rPr>
          <w:bCs/>
        </w:rPr>
        <w:t>2020·</w:t>
      </w:r>
      <w:r w:rsidRPr="00D41DCD">
        <w:rPr>
          <w:bCs/>
        </w:rPr>
        <w:t>湖南怀化市</w:t>
      </w:r>
      <w:r w:rsidRPr="00D41DCD">
        <w:rPr>
          <w:bCs/>
        </w:rPr>
        <w:t>·</w:t>
      </w:r>
      <w:proofErr w:type="gramStart"/>
      <w:r w:rsidRPr="00D41DCD">
        <w:rPr>
          <w:bCs/>
        </w:rPr>
        <w:t>中考真题</w:t>
      </w:r>
      <w:proofErr w:type="gramEnd"/>
      <w:r w:rsidRPr="00D41DCD">
        <w:rPr>
          <w:bCs/>
        </w:rPr>
        <w:t>）</w:t>
      </w:r>
      <w:r w:rsidRPr="00D41DCD">
        <w:rPr>
          <w:rFonts w:ascii="宋体" w:eastAsia="宋体" w:hAnsi="宋体" w:cs="宋体"/>
          <w:bCs/>
        </w:rPr>
        <w:t>某实验小组利用如图甲所示的电路图测量小灯泡的电功率，已知小灯泡的额定电压为</w:t>
      </w:r>
      <w:r w:rsidRPr="00D41DCD">
        <w:rPr>
          <w:rFonts w:ascii="Times New Roman" w:eastAsia="Times New Roman" w:hAnsi="Times New Roman" w:cs="Times New Roman"/>
          <w:bCs/>
        </w:rPr>
        <w:t>2.5 V</w:t>
      </w:r>
      <w:r w:rsidRPr="00D41DCD">
        <w:rPr>
          <w:rFonts w:ascii="宋体" w:eastAsia="宋体" w:hAnsi="宋体" w:cs="宋体"/>
          <w:bCs/>
        </w:rPr>
        <w:t>。</w:t>
      </w:r>
    </w:p>
    <w:p w:rsidR="0039655C" w:rsidRPr="00D41DCD" w:rsidRDefault="0039655C" w:rsidP="0039655C">
      <w:pPr>
        <w:spacing w:line="360" w:lineRule="auto"/>
        <w:jc w:val="left"/>
        <w:textAlignment w:val="center"/>
        <w:rPr>
          <w:bCs/>
        </w:rPr>
      </w:pPr>
      <w:r w:rsidRPr="00D41DCD">
        <w:rPr>
          <w:bCs/>
          <w:noProof/>
          <w:lang w:eastAsia="zh-TW"/>
        </w:rPr>
        <w:drawing>
          <wp:inline distT="0" distB="0" distL="0" distR="0" wp14:anchorId="6BD92BE6" wp14:editId="0575FF15">
            <wp:extent cx="4573829" cy="1687240"/>
            <wp:effectExtent l="0" t="0" r="0" b="8255"/>
            <wp:docPr id="14343" name="图片 143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957022" name="Picture 443" descr="figure"/>
                    <pic:cNvPicPr>
                      <a:picLocks noChangeAspect="1" noChangeArrowheads="1"/>
                    </pic:cNvPicPr>
                  </pic:nvPicPr>
                  <pic:blipFill>
                    <a:blip r:embed="rId73">
                      <a:extLst>
                        <a:ext uri="{28A0092B-C50C-407E-A947-70E740481C1C}">
                          <a14:useLocalDpi xmlns:a14="http://schemas.microsoft.com/office/drawing/2010/main" val="0"/>
                        </a:ext>
                      </a:extLst>
                    </a:blip>
                    <a:stretch>
                      <a:fillRect/>
                    </a:stretch>
                  </pic:blipFill>
                  <pic:spPr bwMode="auto">
                    <a:xfrm>
                      <a:off x="0" y="0"/>
                      <a:ext cx="4594139" cy="1694732"/>
                    </a:xfrm>
                    <a:prstGeom prst="rect">
                      <a:avLst/>
                    </a:prstGeom>
                    <a:noFill/>
                    <a:ln>
                      <a:noFill/>
                    </a:ln>
                  </pic:spPr>
                </pic:pic>
              </a:graphicData>
            </a:graphic>
          </wp:inline>
        </w:drawing>
      </w:r>
    </w:p>
    <w:p w:rsidR="0039655C" w:rsidRPr="00D41DCD" w:rsidRDefault="0039655C" w:rsidP="0039655C">
      <w:pPr>
        <w:spacing w:line="360" w:lineRule="auto"/>
        <w:jc w:val="left"/>
        <w:textAlignment w:val="center"/>
        <w:rPr>
          <w:rFonts w:ascii="宋体" w:eastAsia="宋体" w:hAnsi="宋体" w:cs="宋体"/>
          <w:bCs/>
        </w:rPr>
      </w:pPr>
      <w:r>
        <w:rPr>
          <w:rFonts w:ascii="宋体" w:eastAsia="宋体" w:hAnsi="宋体" w:cs="宋体" w:hint="eastAsia"/>
          <w:bCs/>
        </w:rPr>
        <w:t>（1）</w:t>
      </w:r>
      <w:r w:rsidRPr="00D41DCD">
        <w:rPr>
          <w:rFonts w:ascii="宋体" w:eastAsia="宋体" w:hAnsi="宋体" w:cs="宋体"/>
          <w:bCs/>
        </w:rPr>
        <w:t>测量小灯泡电功率的原理是</w:t>
      </w:r>
      <w:r w:rsidRPr="00D41DCD">
        <w:rPr>
          <w:bCs/>
        </w:rPr>
        <w:t>______</w:t>
      </w:r>
      <w:r w:rsidRPr="00D41DCD">
        <w:rPr>
          <w:rFonts w:ascii="宋体" w:eastAsia="宋体" w:hAnsi="宋体" w:cs="宋体"/>
          <w:bCs/>
        </w:rPr>
        <w:t>；</w:t>
      </w:r>
    </w:p>
    <w:p w:rsidR="0039655C" w:rsidRPr="00D41DCD" w:rsidRDefault="0039655C" w:rsidP="0039655C">
      <w:pPr>
        <w:spacing w:line="360" w:lineRule="auto"/>
        <w:jc w:val="left"/>
        <w:textAlignment w:val="center"/>
        <w:rPr>
          <w:rFonts w:ascii="宋体" w:eastAsia="宋体" w:hAnsi="宋体" w:cs="宋体"/>
          <w:bCs/>
        </w:rPr>
      </w:pPr>
      <w:r>
        <w:rPr>
          <w:rFonts w:ascii="宋体" w:eastAsia="宋体" w:hAnsi="宋体" w:cs="宋体" w:hint="eastAsia"/>
          <w:bCs/>
        </w:rPr>
        <w:t>（2）</w:t>
      </w:r>
      <w:r w:rsidRPr="00D41DCD">
        <w:rPr>
          <w:rFonts w:ascii="宋体" w:eastAsia="宋体" w:hAnsi="宋体" w:cs="宋体"/>
          <w:bCs/>
        </w:rPr>
        <w:t>请按图甲，用笔画线代替导线，在图乙中把电路连接完整；（要求导线不得交叉）</w:t>
      </w:r>
      <w:r>
        <w:rPr>
          <w:rFonts w:hint="eastAsia"/>
          <w:bCs/>
        </w:rPr>
        <w:t>；</w:t>
      </w:r>
    </w:p>
    <w:p w:rsidR="0039655C" w:rsidRPr="00D41DCD" w:rsidRDefault="0039655C" w:rsidP="0039655C">
      <w:pPr>
        <w:spacing w:line="360" w:lineRule="auto"/>
        <w:jc w:val="left"/>
        <w:textAlignment w:val="center"/>
        <w:rPr>
          <w:rFonts w:ascii="宋体" w:eastAsia="宋体" w:hAnsi="宋体" w:cs="宋体"/>
          <w:bCs/>
        </w:rPr>
      </w:pPr>
      <w:r>
        <w:rPr>
          <w:rFonts w:ascii="宋体" w:eastAsia="宋体" w:hAnsi="宋体" w:cs="宋体" w:hint="eastAsia"/>
          <w:bCs/>
        </w:rPr>
        <w:t>（3）</w:t>
      </w:r>
      <w:r w:rsidRPr="00D41DCD">
        <w:rPr>
          <w:rFonts w:ascii="宋体" w:eastAsia="宋体" w:hAnsi="宋体" w:cs="宋体"/>
          <w:bCs/>
        </w:rPr>
        <w:t>正确连接完电路，调节滑动变阻器滑片到阻值最大处，闭合开关后，发现无论怎样移动滑片，小灯泡都不亮，</w:t>
      </w:r>
      <w:proofErr w:type="gramStart"/>
      <w:r w:rsidRPr="00D41DCD">
        <w:rPr>
          <w:rFonts w:ascii="宋体" w:eastAsia="宋体" w:hAnsi="宋体" w:cs="宋体"/>
          <w:bCs/>
        </w:rPr>
        <w:t>电流表无示数</w:t>
      </w:r>
      <w:proofErr w:type="gramEnd"/>
      <w:r w:rsidRPr="00D41DCD">
        <w:rPr>
          <w:rFonts w:ascii="宋体" w:eastAsia="宋体" w:hAnsi="宋体" w:cs="宋体"/>
          <w:bCs/>
        </w:rPr>
        <w:t>，电压表示数明显，仔细检查，连接无误，那么出现该状况的原因可能是</w:t>
      </w:r>
      <w:r w:rsidRPr="00D41DCD">
        <w:rPr>
          <w:bCs/>
        </w:rPr>
        <w:t>______</w:t>
      </w:r>
      <w:r w:rsidRPr="00D41DCD">
        <w:rPr>
          <w:rFonts w:ascii="宋体" w:eastAsia="宋体" w:hAnsi="宋体" w:cs="宋体"/>
          <w:bCs/>
        </w:rPr>
        <w:t>；</w:t>
      </w:r>
    </w:p>
    <w:p w:rsidR="0039655C" w:rsidRPr="00D41DCD" w:rsidRDefault="0039655C" w:rsidP="0039655C">
      <w:pPr>
        <w:spacing w:line="360" w:lineRule="auto"/>
        <w:jc w:val="left"/>
        <w:textAlignment w:val="center"/>
        <w:rPr>
          <w:rFonts w:ascii="宋体" w:eastAsia="宋体" w:hAnsi="宋体" w:cs="宋体"/>
          <w:bCs/>
        </w:rPr>
      </w:pPr>
      <w:r w:rsidRPr="00D41DCD">
        <w:rPr>
          <w:rFonts w:ascii="Times New Roman" w:eastAsia="Times New Roman" w:hAnsi="Times New Roman" w:cs="Times New Roman"/>
          <w:bCs/>
        </w:rPr>
        <w:lastRenderedPageBreak/>
        <w:t>A</w:t>
      </w:r>
      <w:r w:rsidRPr="00D41DCD">
        <w:rPr>
          <w:rFonts w:ascii="宋体" w:eastAsia="宋体" w:hAnsi="宋体" w:cs="宋体"/>
          <w:bCs/>
        </w:rPr>
        <w:t>．电流表内部断路了</w:t>
      </w:r>
      <w:r w:rsidRPr="00D41DCD">
        <w:rPr>
          <w:rFonts w:ascii="Times New Roman" w:eastAsia="Times New Roman" w:hAnsi="Times New Roman" w:cs="Times New Roman"/>
          <w:bCs/>
        </w:rPr>
        <w:t xml:space="preserve">   </w:t>
      </w:r>
      <w:r>
        <w:rPr>
          <w:rFonts w:ascii="Times New Roman" w:eastAsia="Times New Roman" w:hAnsi="Times New Roman" w:cs="Times New Roman"/>
          <w:bCs/>
        </w:rPr>
        <w:t xml:space="preserve">  </w:t>
      </w:r>
      <w:r w:rsidRPr="00D41DCD">
        <w:rPr>
          <w:rFonts w:ascii="Times New Roman" w:eastAsia="Times New Roman" w:hAnsi="Times New Roman" w:cs="Times New Roman"/>
          <w:bCs/>
        </w:rPr>
        <w:t xml:space="preserve"> B</w:t>
      </w:r>
      <w:r w:rsidRPr="00D41DCD">
        <w:rPr>
          <w:rFonts w:ascii="宋体" w:eastAsia="宋体" w:hAnsi="宋体" w:cs="宋体"/>
          <w:bCs/>
        </w:rPr>
        <w:t>．灯泡的灯丝断了</w:t>
      </w:r>
    </w:p>
    <w:p w:rsidR="0039655C" w:rsidRPr="00D41DCD" w:rsidRDefault="0039655C" w:rsidP="0039655C">
      <w:pPr>
        <w:spacing w:line="360" w:lineRule="auto"/>
        <w:jc w:val="left"/>
        <w:textAlignment w:val="center"/>
        <w:rPr>
          <w:rFonts w:ascii="宋体" w:eastAsia="宋体" w:hAnsi="宋体" w:cs="宋体"/>
          <w:bCs/>
        </w:rPr>
      </w:pPr>
      <w:r w:rsidRPr="00D41DCD">
        <w:rPr>
          <w:rFonts w:ascii="Times New Roman" w:eastAsia="Times New Roman" w:hAnsi="Times New Roman" w:cs="Times New Roman"/>
          <w:bCs/>
        </w:rPr>
        <w:t>C</w:t>
      </w:r>
      <w:r w:rsidRPr="00D41DCD">
        <w:rPr>
          <w:rFonts w:ascii="宋体" w:eastAsia="宋体" w:hAnsi="宋体" w:cs="宋体"/>
          <w:bCs/>
        </w:rPr>
        <w:t>．灯座内部出现了短路</w:t>
      </w:r>
      <w:r w:rsidRPr="00D41DCD">
        <w:rPr>
          <w:rFonts w:ascii="Times New Roman" w:eastAsia="Times New Roman" w:hAnsi="Times New Roman" w:cs="Times New Roman"/>
          <w:bCs/>
        </w:rPr>
        <w:t xml:space="preserve">    D</w:t>
      </w:r>
      <w:r w:rsidRPr="00D41DCD">
        <w:rPr>
          <w:rFonts w:ascii="宋体" w:eastAsia="宋体" w:hAnsi="宋体" w:cs="宋体"/>
          <w:bCs/>
        </w:rPr>
        <w:t>．滑动变阻器的电阻丝断了</w:t>
      </w:r>
    </w:p>
    <w:p w:rsidR="0039655C" w:rsidRPr="00D41DCD" w:rsidRDefault="0039655C" w:rsidP="0039655C">
      <w:pPr>
        <w:spacing w:line="360" w:lineRule="auto"/>
        <w:jc w:val="left"/>
        <w:textAlignment w:val="center"/>
        <w:rPr>
          <w:rFonts w:ascii="宋体" w:eastAsia="宋体" w:hAnsi="宋体" w:cs="宋体"/>
          <w:bCs/>
        </w:rPr>
      </w:pPr>
      <w:r>
        <w:rPr>
          <w:rFonts w:ascii="宋体" w:eastAsia="宋体" w:hAnsi="宋体" w:cs="宋体" w:hint="eastAsia"/>
          <w:bCs/>
        </w:rPr>
        <w:t>（4）</w:t>
      </w:r>
      <w:r w:rsidRPr="00D41DCD">
        <w:rPr>
          <w:rFonts w:ascii="宋体" w:eastAsia="宋体" w:hAnsi="宋体" w:cs="宋体"/>
          <w:bCs/>
        </w:rPr>
        <w:t>将故障排除后，移动滑动变阻器滑片</w:t>
      </w:r>
      <w:r w:rsidRPr="00D41DCD">
        <w:rPr>
          <w:rFonts w:ascii="Times New Roman" w:eastAsia="Times New Roman" w:hAnsi="Times New Roman" w:cs="Times New Roman"/>
          <w:bCs/>
        </w:rPr>
        <w:t>P</w:t>
      </w:r>
      <w:r w:rsidRPr="00D41DCD">
        <w:rPr>
          <w:rFonts w:ascii="宋体" w:eastAsia="宋体" w:hAnsi="宋体" w:cs="宋体"/>
          <w:bCs/>
        </w:rPr>
        <w:t>到某处，电压表示数是</w:t>
      </w:r>
      <w:r w:rsidRPr="00D41DCD">
        <w:rPr>
          <w:rFonts w:ascii="Times New Roman" w:eastAsia="Times New Roman" w:hAnsi="Times New Roman" w:cs="Times New Roman"/>
          <w:bCs/>
        </w:rPr>
        <w:t>2.1 V</w:t>
      </w:r>
      <w:r w:rsidRPr="00D41DCD">
        <w:rPr>
          <w:rFonts w:ascii="宋体" w:eastAsia="宋体" w:hAnsi="宋体" w:cs="宋体"/>
          <w:bCs/>
        </w:rPr>
        <w:t>，要测量小灯泡额定功率，滑片</w:t>
      </w:r>
      <w:r w:rsidRPr="00D41DCD">
        <w:rPr>
          <w:rFonts w:ascii="Times New Roman" w:eastAsia="Times New Roman" w:hAnsi="Times New Roman" w:cs="Times New Roman"/>
          <w:bCs/>
        </w:rPr>
        <w:t>P</w:t>
      </w:r>
      <w:r w:rsidRPr="00D41DCD">
        <w:rPr>
          <w:rFonts w:ascii="宋体" w:eastAsia="宋体" w:hAnsi="宋体" w:cs="宋体"/>
          <w:bCs/>
        </w:rPr>
        <w:t>应向</w:t>
      </w:r>
      <w:r w:rsidRPr="00D41DCD">
        <w:rPr>
          <w:bCs/>
        </w:rPr>
        <w:t>______</w:t>
      </w:r>
      <w:r w:rsidRPr="00D41DCD">
        <w:rPr>
          <w:rFonts w:ascii="Times New Roman" w:eastAsia="Times New Roman" w:hAnsi="Times New Roman" w:cs="Times New Roman"/>
          <w:bCs/>
        </w:rPr>
        <w:t xml:space="preserve"> </w:t>
      </w:r>
      <w:r w:rsidRPr="00D41DCD">
        <w:rPr>
          <w:rFonts w:ascii="宋体" w:eastAsia="宋体" w:hAnsi="宋体" w:cs="宋体"/>
          <w:bCs/>
        </w:rPr>
        <w:t>（选填“左”或“右”）端移动；</w:t>
      </w:r>
    </w:p>
    <w:p w:rsidR="0039655C" w:rsidRPr="00D41DCD" w:rsidRDefault="0039655C" w:rsidP="0039655C">
      <w:pPr>
        <w:spacing w:line="360" w:lineRule="auto"/>
        <w:jc w:val="left"/>
        <w:textAlignment w:val="center"/>
        <w:rPr>
          <w:rFonts w:ascii="宋体" w:eastAsia="宋体" w:hAnsi="宋体" w:cs="宋体"/>
          <w:bCs/>
        </w:rPr>
      </w:pPr>
      <w:r>
        <w:rPr>
          <w:rFonts w:ascii="宋体" w:eastAsia="宋体" w:hAnsi="宋体" w:cs="宋体" w:hint="eastAsia"/>
          <w:bCs/>
        </w:rPr>
        <w:t>（5）</w:t>
      </w:r>
      <w:r w:rsidRPr="00D41DCD">
        <w:rPr>
          <w:rFonts w:ascii="宋体" w:eastAsia="宋体" w:hAnsi="宋体" w:cs="宋体"/>
          <w:bCs/>
        </w:rPr>
        <w:t>当灯泡正常发光时，电流表示数如图丙所示，其值为</w:t>
      </w:r>
      <w:r w:rsidRPr="00D41DCD">
        <w:rPr>
          <w:bCs/>
        </w:rPr>
        <w:t>______</w:t>
      </w:r>
      <w:r w:rsidRPr="00D41DCD">
        <w:rPr>
          <w:rFonts w:ascii="Times New Roman" w:eastAsia="Times New Roman" w:hAnsi="Times New Roman" w:cs="Times New Roman"/>
          <w:bCs/>
        </w:rPr>
        <w:t>A</w:t>
      </w:r>
      <w:r w:rsidRPr="00D41DCD">
        <w:rPr>
          <w:rFonts w:ascii="宋体" w:eastAsia="宋体" w:hAnsi="宋体" w:cs="宋体"/>
          <w:bCs/>
        </w:rPr>
        <w:t>，小灯泡的额定功率为</w:t>
      </w:r>
      <w:r w:rsidRPr="00D41DCD">
        <w:rPr>
          <w:bCs/>
        </w:rPr>
        <w:t>______</w:t>
      </w:r>
      <w:r w:rsidRPr="00D41DCD">
        <w:rPr>
          <w:rFonts w:ascii="Times New Roman" w:eastAsia="Times New Roman" w:hAnsi="Times New Roman" w:cs="Times New Roman"/>
          <w:bCs/>
        </w:rPr>
        <w:t>W</w:t>
      </w:r>
      <w:r w:rsidRPr="00D41DCD">
        <w:rPr>
          <w:rFonts w:ascii="宋体" w:eastAsia="宋体" w:hAnsi="宋体" w:cs="宋体"/>
          <w:bCs/>
        </w:rPr>
        <w:t>；</w:t>
      </w:r>
    </w:p>
    <w:p w:rsidR="0039655C" w:rsidRPr="00D41DCD" w:rsidRDefault="0039655C" w:rsidP="0039655C">
      <w:pPr>
        <w:spacing w:line="360" w:lineRule="auto"/>
        <w:jc w:val="left"/>
        <w:textAlignment w:val="center"/>
        <w:rPr>
          <w:rFonts w:ascii="宋体" w:eastAsia="宋体" w:hAnsi="宋体" w:cs="宋体"/>
          <w:bCs/>
        </w:rPr>
      </w:pPr>
      <w:r>
        <w:rPr>
          <w:rFonts w:ascii="宋体" w:eastAsia="宋体" w:hAnsi="宋体" w:cs="宋体" w:hint="eastAsia"/>
          <w:bCs/>
        </w:rPr>
        <w:t>（6）</w:t>
      </w:r>
      <w:r w:rsidRPr="00D41DCD">
        <w:rPr>
          <w:rFonts w:ascii="宋体" w:eastAsia="宋体" w:hAnsi="宋体" w:cs="宋体"/>
          <w:bCs/>
        </w:rPr>
        <w:t>测量小灯泡的电功率</w:t>
      </w:r>
      <w:r w:rsidRPr="00D41DCD">
        <w:rPr>
          <w:bCs/>
        </w:rPr>
        <w:t>______</w:t>
      </w:r>
      <w:r w:rsidRPr="00D41DCD">
        <w:rPr>
          <w:rFonts w:ascii="Times New Roman" w:eastAsia="Times New Roman" w:hAnsi="Times New Roman" w:cs="Times New Roman"/>
          <w:bCs/>
        </w:rPr>
        <w:t xml:space="preserve"> </w:t>
      </w:r>
      <w:r w:rsidRPr="00D41DCD">
        <w:rPr>
          <w:rFonts w:ascii="宋体" w:eastAsia="宋体" w:hAnsi="宋体" w:cs="宋体"/>
          <w:bCs/>
        </w:rPr>
        <w:t>（选填“需要”或“不需要”）多次测量求平均值，原因是</w:t>
      </w:r>
      <w:r w:rsidRPr="00D41DCD">
        <w:rPr>
          <w:bCs/>
        </w:rPr>
        <w:t>______</w:t>
      </w:r>
      <w:r w:rsidRPr="00D41DCD">
        <w:rPr>
          <w:rFonts w:ascii="宋体" w:eastAsia="宋体" w:hAnsi="宋体" w:cs="宋体"/>
          <w:bCs/>
        </w:rPr>
        <w:t>。</w:t>
      </w:r>
    </w:p>
    <w:p w:rsidR="0039655C" w:rsidRPr="00D41DCD" w:rsidRDefault="0039655C" w:rsidP="0039655C">
      <w:pPr>
        <w:spacing w:line="360" w:lineRule="auto"/>
        <w:jc w:val="left"/>
        <w:textAlignment w:val="center"/>
        <w:rPr>
          <w:bCs/>
        </w:rPr>
      </w:pPr>
      <w:r>
        <w:rPr>
          <w:rFonts w:hint="eastAsia"/>
          <w:bCs/>
        </w:rPr>
        <w:t>8</w:t>
      </w:r>
      <w:r>
        <w:rPr>
          <w:rFonts w:hint="eastAsia"/>
          <w:bCs/>
        </w:rPr>
        <w:t>、</w:t>
      </w:r>
      <w:r w:rsidRPr="00D41DCD">
        <w:rPr>
          <w:bCs/>
        </w:rPr>
        <w:t>（</w:t>
      </w:r>
      <w:r w:rsidRPr="00D41DCD">
        <w:rPr>
          <w:bCs/>
        </w:rPr>
        <w:t>2020</w:t>
      </w:r>
      <w:r w:rsidRPr="00D41DCD">
        <w:rPr>
          <w:bCs/>
        </w:rPr>
        <w:t>玉林）如图所示，在测定</w:t>
      </w:r>
      <w:r w:rsidRPr="00D41DCD">
        <w:rPr>
          <w:bCs/>
        </w:rPr>
        <w:t>“</w:t>
      </w:r>
      <w:r w:rsidRPr="00D41DCD">
        <w:rPr>
          <w:bCs/>
        </w:rPr>
        <w:t>小灯泡电功率</w:t>
      </w:r>
      <w:r w:rsidRPr="00D41DCD">
        <w:rPr>
          <w:bCs/>
        </w:rPr>
        <w:t>”</w:t>
      </w:r>
      <w:r w:rsidRPr="00D41DCD">
        <w:rPr>
          <w:bCs/>
        </w:rPr>
        <w:t>的实验中，小灯泡的额定电压为</w:t>
      </w:r>
      <w:r w:rsidRPr="00D41DCD">
        <w:rPr>
          <w:bCs/>
        </w:rPr>
        <w:t>2.5V</w:t>
      </w:r>
      <w:r w:rsidRPr="00D41DCD">
        <w:rPr>
          <w:bCs/>
        </w:rPr>
        <w:t>，电阻约为</w:t>
      </w:r>
      <w:r w:rsidRPr="00D41DCD">
        <w:rPr>
          <w:bCs/>
        </w:rPr>
        <w:t>8Ω</w:t>
      </w:r>
      <w:r w:rsidRPr="00D41DCD">
        <w:rPr>
          <w:bCs/>
        </w:rPr>
        <w:t>。</w:t>
      </w:r>
    </w:p>
    <w:p w:rsidR="0039655C" w:rsidRPr="00D41DCD" w:rsidRDefault="0039655C" w:rsidP="0039655C">
      <w:pPr>
        <w:spacing w:line="360" w:lineRule="auto"/>
        <w:jc w:val="left"/>
        <w:textAlignment w:val="center"/>
        <w:rPr>
          <w:bCs/>
        </w:rPr>
      </w:pPr>
      <w:r w:rsidRPr="00D41DCD">
        <w:rPr>
          <w:bCs/>
          <w:noProof/>
          <w:lang w:eastAsia="zh-TW"/>
        </w:rPr>
        <w:drawing>
          <wp:inline distT="0" distB="0" distL="0" distR="0" wp14:anchorId="1AC78B18" wp14:editId="742FCF9D">
            <wp:extent cx="4688129" cy="1576592"/>
            <wp:effectExtent l="0" t="0" r="0" b="5080"/>
            <wp:docPr id="14347" name="图片 143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847494" name="Picture 462" descr="figure"/>
                    <pic:cNvPicPr>
                      <a:picLocks noChangeAspect="1" noChangeArrowheads="1"/>
                    </pic:cNvPicPr>
                  </pic:nvPicPr>
                  <pic:blipFill>
                    <a:blip r:embed="rId74" cstate="print">
                      <a:extLst>
                        <a:ext uri="{28A0092B-C50C-407E-A947-70E740481C1C}">
                          <a14:useLocalDpi xmlns:a14="http://schemas.microsoft.com/office/drawing/2010/main" val="0"/>
                        </a:ext>
                      </a:extLst>
                    </a:blip>
                    <a:stretch>
                      <a:fillRect/>
                    </a:stretch>
                  </pic:blipFill>
                  <pic:spPr bwMode="auto">
                    <a:xfrm>
                      <a:off x="0" y="0"/>
                      <a:ext cx="4707157" cy="1582991"/>
                    </a:xfrm>
                    <a:prstGeom prst="rect">
                      <a:avLst/>
                    </a:prstGeom>
                    <a:noFill/>
                    <a:ln>
                      <a:noFill/>
                    </a:ln>
                  </pic:spPr>
                </pic:pic>
              </a:graphicData>
            </a:graphic>
          </wp:inline>
        </w:drawing>
      </w:r>
    </w:p>
    <w:p w:rsidR="0039655C" w:rsidRPr="00D41DCD" w:rsidRDefault="0039655C" w:rsidP="0039655C">
      <w:pPr>
        <w:spacing w:line="360" w:lineRule="auto"/>
        <w:jc w:val="left"/>
        <w:textAlignment w:val="center"/>
        <w:rPr>
          <w:bCs/>
        </w:rPr>
      </w:pPr>
      <w:r>
        <w:rPr>
          <w:rFonts w:hint="eastAsia"/>
          <w:bCs/>
        </w:rPr>
        <w:t>（</w:t>
      </w:r>
      <w:r>
        <w:rPr>
          <w:rFonts w:hint="eastAsia"/>
          <w:bCs/>
        </w:rPr>
        <w:t>1</w:t>
      </w:r>
      <w:r>
        <w:rPr>
          <w:rFonts w:hint="eastAsia"/>
          <w:bCs/>
        </w:rPr>
        <w:t>）</w:t>
      </w:r>
      <w:r w:rsidRPr="00D41DCD">
        <w:rPr>
          <w:bCs/>
        </w:rPr>
        <w:t>连接电路时，开关应</w:t>
      </w:r>
      <w:r w:rsidRPr="00D41DCD">
        <w:rPr>
          <w:bCs/>
        </w:rPr>
        <w:t>______</w:t>
      </w:r>
      <w:r w:rsidRPr="00D41DCD">
        <w:rPr>
          <w:bCs/>
        </w:rPr>
        <w:t>（选填</w:t>
      </w:r>
      <w:r w:rsidRPr="00D41DCD">
        <w:rPr>
          <w:bCs/>
        </w:rPr>
        <w:t>“</w:t>
      </w:r>
      <w:r w:rsidRPr="00D41DCD">
        <w:rPr>
          <w:bCs/>
        </w:rPr>
        <w:t>断开</w:t>
      </w:r>
      <w:r w:rsidRPr="00D41DCD">
        <w:rPr>
          <w:bCs/>
        </w:rPr>
        <w:t>”</w:t>
      </w:r>
      <w:r w:rsidRPr="00D41DCD">
        <w:rPr>
          <w:bCs/>
        </w:rPr>
        <w:t>或</w:t>
      </w:r>
      <w:r w:rsidRPr="00D41DCD">
        <w:rPr>
          <w:bCs/>
        </w:rPr>
        <w:t>“</w:t>
      </w:r>
      <w:r w:rsidRPr="00D41DCD">
        <w:rPr>
          <w:bCs/>
        </w:rPr>
        <w:t>闭合</w:t>
      </w:r>
      <w:r w:rsidRPr="00D41DCD">
        <w:rPr>
          <w:bCs/>
        </w:rPr>
        <w:t>”</w:t>
      </w:r>
      <w:r w:rsidRPr="00D41DCD">
        <w:rPr>
          <w:bCs/>
        </w:rPr>
        <w:t>）；</w:t>
      </w:r>
    </w:p>
    <w:p w:rsidR="0039655C" w:rsidRPr="00D41DCD" w:rsidRDefault="0039655C" w:rsidP="0039655C">
      <w:pPr>
        <w:spacing w:line="360" w:lineRule="auto"/>
        <w:jc w:val="left"/>
        <w:textAlignment w:val="center"/>
        <w:rPr>
          <w:bCs/>
        </w:rPr>
      </w:pPr>
      <w:r>
        <w:rPr>
          <w:rFonts w:hint="eastAsia"/>
          <w:bCs/>
        </w:rPr>
        <w:t>（</w:t>
      </w:r>
      <w:r>
        <w:rPr>
          <w:rFonts w:hint="eastAsia"/>
          <w:bCs/>
        </w:rPr>
        <w:t>2</w:t>
      </w:r>
      <w:r>
        <w:rPr>
          <w:rFonts w:hint="eastAsia"/>
          <w:bCs/>
        </w:rPr>
        <w:t>）</w:t>
      </w:r>
      <w:r w:rsidRPr="00D41DCD">
        <w:rPr>
          <w:bCs/>
        </w:rPr>
        <w:t>图甲中有一根导线连接错误，请你把它找出来并打上</w:t>
      </w:r>
      <w:r w:rsidRPr="00D41DCD">
        <w:rPr>
          <w:bCs/>
        </w:rPr>
        <w:t>“×”</w:t>
      </w:r>
      <w:r w:rsidRPr="00D41DCD">
        <w:rPr>
          <w:bCs/>
        </w:rPr>
        <w:t>（表示不要），并用</w:t>
      </w:r>
      <w:proofErr w:type="gramStart"/>
      <w:r w:rsidRPr="00D41DCD">
        <w:rPr>
          <w:bCs/>
        </w:rPr>
        <w:t>笔重新</w:t>
      </w:r>
      <w:proofErr w:type="gramEnd"/>
      <w:r w:rsidRPr="00D41DCD">
        <w:rPr>
          <w:bCs/>
        </w:rPr>
        <w:t>画一根正确连接的导线；</w:t>
      </w:r>
    </w:p>
    <w:p w:rsidR="0039655C" w:rsidRPr="00D41DCD" w:rsidRDefault="0039655C" w:rsidP="0039655C">
      <w:pPr>
        <w:spacing w:line="360" w:lineRule="auto"/>
        <w:jc w:val="left"/>
        <w:textAlignment w:val="center"/>
        <w:rPr>
          <w:bCs/>
        </w:rPr>
      </w:pPr>
      <w:r>
        <w:rPr>
          <w:rFonts w:hint="eastAsia"/>
          <w:bCs/>
        </w:rPr>
        <w:t>（</w:t>
      </w:r>
      <w:r>
        <w:rPr>
          <w:rFonts w:hint="eastAsia"/>
          <w:bCs/>
        </w:rPr>
        <w:t>3</w:t>
      </w:r>
      <w:r>
        <w:rPr>
          <w:rFonts w:hint="eastAsia"/>
          <w:bCs/>
        </w:rPr>
        <w:t>）</w:t>
      </w:r>
      <w:r w:rsidRPr="00D41DCD">
        <w:rPr>
          <w:bCs/>
        </w:rPr>
        <w:t>改正电路后，闭合开关，移动滑动变阻器的滑片</w:t>
      </w:r>
      <w:r w:rsidRPr="00D41DCD">
        <w:rPr>
          <w:bCs/>
        </w:rPr>
        <w:t>P</w:t>
      </w:r>
      <w:r w:rsidRPr="00D41DCD">
        <w:rPr>
          <w:bCs/>
        </w:rPr>
        <w:t>，发现小灯泡始终不亮，电压表和电流表均无示数，原因可能是下列选项中的</w:t>
      </w:r>
      <w:r w:rsidRPr="00D41DCD">
        <w:rPr>
          <w:bCs/>
        </w:rPr>
        <w:t>______</w:t>
      </w:r>
      <w:r w:rsidRPr="00D41DCD">
        <w:rPr>
          <w:bCs/>
        </w:rPr>
        <w:t>（用字母表示）；</w:t>
      </w:r>
    </w:p>
    <w:p w:rsidR="0039655C" w:rsidRPr="00D41DCD" w:rsidRDefault="0039655C" w:rsidP="0039655C">
      <w:pPr>
        <w:spacing w:line="360" w:lineRule="auto"/>
        <w:jc w:val="left"/>
        <w:textAlignment w:val="center"/>
        <w:rPr>
          <w:bCs/>
        </w:rPr>
      </w:pPr>
      <w:r w:rsidRPr="00D41DCD">
        <w:rPr>
          <w:bCs/>
        </w:rPr>
        <w:t>A</w:t>
      </w:r>
      <w:r w:rsidRPr="00D41DCD">
        <w:rPr>
          <w:bCs/>
        </w:rPr>
        <w:t>．灯泡短路</w:t>
      </w:r>
      <w:r w:rsidRPr="00D41DCD">
        <w:rPr>
          <w:bCs/>
        </w:rPr>
        <w:t xml:space="preserve">    B</w:t>
      </w:r>
      <w:r w:rsidRPr="00D41DCD">
        <w:rPr>
          <w:bCs/>
        </w:rPr>
        <w:t>．灯泡断路</w:t>
      </w:r>
      <w:r w:rsidRPr="00D41DCD">
        <w:rPr>
          <w:bCs/>
        </w:rPr>
        <w:t xml:space="preserve">    C</w:t>
      </w:r>
      <w:r w:rsidRPr="00D41DCD">
        <w:rPr>
          <w:bCs/>
        </w:rPr>
        <w:t>．滑动变阻器短路</w:t>
      </w:r>
      <w:r w:rsidRPr="00D41DCD">
        <w:rPr>
          <w:bCs/>
        </w:rPr>
        <w:t xml:space="preserve">    D</w:t>
      </w:r>
      <w:r w:rsidRPr="00D41DCD">
        <w:rPr>
          <w:bCs/>
        </w:rPr>
        <w:t>．滑动变阻器断路</w:t>
      </w:r>
    </w:p>
    <w:p w:rsidR="0039655C" w:rsidRPr="00D41DCD" w:rsidRDefault="0039655C" w:rsidP="0039655C">
      <w:pPr>
        <w:spacing w:line="360" w:lineRule="auto"/>
        <w:jc w:val="left"/>
        <w:textAlignment w:val="center"/>
        <w:rPr>
          <w:bCs/>
        </w:rPr>
      </w:pPr>
      <w:r>
        <w:rPr>
          <w:rFonts w:hint="eastAsia"/>
          <w:bCs/>
        </w:rPr>
        <w:t>（</w:t>
      </w:r>
      <w:r>
        <w:rPr>
          <w:rFonts w:hint="eastAsia"/>
          <w:bCs/>
        </w:rPr>
        <w:t>4</w:t>
      </w:r>
      <w:r>
        <w:rPr>
          <w:rFonts w:hint="eastAsia"/>
          <w:bCs/>
        </w:rPr>
        <w:t>）</w:t>
      </w:r>
      <w:r w:rsidRPr="00D41DCD">
        <w:rPr>
          <w:bCs/>
        </w:rPr>
        <w:t>排除故障后，闭合开关，调节滑动变阻器的滑片</w:t>
      </w:r>
      <w:r w:rsidRPr="00D41DCD">
        <w:rPr>
          <w:bCs/>
        </w:rPr>
        <w:t>P</w:t>
      </w:r>
      <w:r w:rsidRPr="00D41DCD">
        <w:rPr>
          <w:bCs/>
        </w:rPr>
        <w:t>，使电压表的示数为</w:t>
      </w:r>
      <w:r w:rsidRPr="00D41DCD">
        <w:rPr>
          <w:bCs/>
        </w:rPr>
        <w:t>2.5V</w:t>
      </w:r>
      <w:r w:rsidRPr="00D41DCD">
        <w:rPr>
          <w:bCs/>
        </w:rPr>
        <w:t>，此时电流表的示数如图乙所示，其读数为</w:t>
      </w:r>
      <w:r w:rsidRPr="00D41DCD">
        <w:rPr>
          <w:bCs/>
        </w:rPr>
        <w:t>______A</w:t>
      </w:r>
      <w:r w:rsidRPr="00D41DCD">
        <w:rPr>
          <w:bCs/>
        </w:rPr>
        <w:t>，由此可知小灯泡的额定功率为</w:t>
      </w:r>
      <w:r w:rsidRPr="00D41DCD">
        <w:rPr>
          <w:bCs/>
        </w:rPr>
        <w:t>______W</w:t>
      </w:r>
      <w:r w:rsidRPr="00D41DCD">
        <w:rPr>
          <w:bCs/>
        </w:rPr>
        <w:t>；</w:t>
      </w:r>
    </w:p>
    <w:p w:rsidR="0039655C" w:rsidRPr="00D41DCD" w:rsidRDefault="0039655C" w:rsidP="0039655C">
      <w:pPr>
        <w:spacing w:line="360" w:lineRule="auto"/>
        <w:jc w:val="left"/>
        <w:textAlignment w:val="center"/>
        <w:rPr>
          <w:bCs/>
        </w:rPr>
      </w:pPr>
      <w:r>
        <w:rPr>
          <w:rFonts w:hint="eastAsia"/>
          <w:bCs/>
        </w:rPr>
        <w:t>（</w:t>
      </w:r>
      <w:r>
        <w:rPr>
          <w:rFonts w:hint="eastAsia"/>
          <w:bCs/>
        </w:rPr>
        <w:t>5</w:t>
      </w:r>
      <w:r>
        <w:rPr>
          <w:rFonts w:hint="eastAsia"/>
          <w:bCs/>
        </w:rPr>
        <w:t>）</w:t>
      </w:r>
      <w:r w:rsidRPr="00D41DCD">
        <w:rPr>
          <w:bCs/>
        </w:rPr>
        <w:t>现有两个额定电压均为</w:t>
      </w:r>
      <w:r w:rsidRPr="00D41DCD">
        <w:rPr>
          <w:bCs/>
        </w:rPr>
        <w:t>15V</w:t>
      </w:r>
      <w:r w:rsidRPr="00D41DCD">
        <w:rPr>
          <w:bCs/>
        </w:rPr>
        <w:t>的灯泡</w:t>
      </w:r>
      <w:r w:rsidRPr="00D41DCD">
        <w:rPr>
          <w:bCs/>
        </w:rPr>
        <w:t>L</w:t>
      </w:r>
      <w:r w:rsidRPr="00D41DCD">
        <w:rPr>
          <w:bCs/>
          <w:vertAlign w:val="subscript"/>
        </w:rPr>
        <w:t>1</w:t>
      </w:r>
      <w:r w:rsidRPr="00D41DCD">
        <w:rPr>
          <w:bCs/>
        </w:rPr>
        <w:t>和</w:t>
      </w:r>
      <w:r w:rsidRPr="00D41DCD">
        <w:rPr>
          <w:bCs/>
        </w:rPr>
        <w:t>L</w:t>
      </w:r>
      <w:r w:rsidRPr="00D41DCD">
        <w:rPr>
          <w:bCs/>
          <w:vertAlign w:val="subscript"/>
        </w:rPr>
        <w:t>2</w:t>
      </w:r>
      <w:r w:rsidRPr="00D41DCD">
        <w:rPr>
          <w:bCs/>
        </w:rPr>
        <w:t>，它们的电压</w:t>
      </w:r>
      <w:r w:rsidRPr="00D41DCD">
        <w:rPr>
          <w:bCs/>
        </w:rPr>
        <w:t>U</w:t>
      </w:r>
      <w:r w:rsidRPr="00D41DCD">
        <w:rPr>
          <w:bCs/>
        </w:rPr>
        <w:t>与电流</w:t>
      </w:r>
      <w:r w:rsidRPr="00D41DCD">
        <w:rPr>
          <w:bCs/>
        </w:rPr>
        <w:t>I</w:t>
      </w:r>
      <w:r w:rsidRPr="00D41DCD">
        <w:rPr>
          <w:bCs/>
        </w:rPr>
        <w:t>的关系曲线如图丙</w:t>
      </w:r>
      <w:r>
        <w:rPr>
          <w:bCs/>
        </w:rPr>
        <w:t>9</w:t>
      </w:r>
      <w:r>
        <w:rPr>
          <w:rFonts w:hint="eastAsia"/>
          <w:bCs/>
        </w:rPr>
        <w:t>、</w:t>
      </w:r>
      <w:r w:rsidRPr="00D41DCD">
        <w:rPr>
          <w:bCs/>
        </w:rPr>
        <w:t>（</w:t>
      </w:r>
      <w:r w:rsidRPr="00D41DCD">
        <w:rPr>
          <w:bCs/>
        </w:rPr>
        <w:t>2020</w:t>
      </w:r>
      <w:r w:rsidRPr="00D41DCD">
        <w:rPr>
          <w:bCs/>
        </w:rPr>
        <w:t>镇江）小华用图</w:t>
      </w:r>
      <w:r w:rsidRPr="00D41DCD">
        <w:rPr>
          <w:bCs/>
        </w:rPr>
        <w:t>1</w:t>
      </w:r>
      <w:r w:rsidRPr="00D41DCD">
        <w:rPr>
          <w:bCs/>
        </w:rPr>
        <w:t>所示电路来测量小灯泡的电功率（部分器材的规格已标明）</w:t>
      </w:r>
    </w:p>
    <w:p w:rsidR="0039655C" w:rsidRPr="00D41DCD" w:rsidRDefault="0039655C" w:rsidP="0039655C">
      <w:pPr>
        <w:spacing w:line="360" w:lineRule="auto"/>
        <w:jc w:val="left"/>
        <w:textAlignment w:val="center"/>
        <w:rPr>
          <w:bCs/>
        </w:rPr>
      </w:pPr>
      <w:r w:rsidRPr="00D41DCD">
        <w:rPr>
          <w:bCs/>
          <w:noProof/>
          <w:lang w:eastAsia="zh-TW"/>
        </w:rPr>
        <w:lastRenderedPageBreak/>
        <w:drawing>
          <wp:inline distT="0" distB="0" distL="0" distR="0" wp14:anchorId="693CA734" wp14:editId="56E768C1">
            <wp:extent cx="5274310" cy="2113915"/>
            <wp:effectExtent l="0" t="0" r="2540" b="635"/>
            <wp:docPr id="14344" name="图片 143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168285" name="Picture 452" descr="figure"/>
                    <pic:cNvPicPr>
                      <a:picLocks noChangeAspect="1" noChangeArrowheads="1"/>
                    </pic:cNvPicPr>
                  </pic:nvPicPr>
                  <pic:blipFill>
                    <a:blip r:embed="rId75">
                      <a:extLst>
                        <a:ext uri="{28A0092B-C50C-407E-A947-70E740481C1C}">
                          <a14:useLocalDpi xmlns:a14="http://schemas.microsoft.com/office/drawing/2010/main" val="0"/>
                        </a:ext>
                      </a:extLst>
                    </a:blip>
                    <a:stretch>
                      <a:fillRect/>
                    </a:stretch>
                  </pic:blipFill>
                  <pic:spPr bwMode="auto">
                    <a:xfrm>
                      <a:off x="0" y="0"/>
                      <a:ext cx="5274310" cy="2113915"/>
                    </a:xfrm>
                    <a:prstGeom prst="rect">
                      <a:avLst/>
                    </a:prstGeom>
                    <a:noFill/>
                    <a:ln>
                      <a:noFill/>
                    </a:ln>
                  </pic:spPr>
                </pic:pic>
              </a:graphicData>
            </a:graphic>
          </wp:inline>
        </w:drawing>
      </w:r>
    </w:p>
    <w:p w:rsidR="0039655C" w:rsidRPr="00D7022B" w:rsidRDefault="0039655C" w:rsidP="0039655C">
      <w:pPr>
        <w:spacing w:line="360" w:lineRule="auto"/>
        <w:jc w:val="left"/>
        <w:textAlignment w:val="center"/>
        <w:rPr>
          <w:bCs/>
        </w:rPr>
      </w:pPr>
      <w:r w:rsidRPr="00D7022B">
        <w:rPr>
          <w:rFonts w:hint="eastAsia"/>
          <w:bCs/>
        </w:rPr>
        <w:t>（</w:t>
      </w:r>
      <w:r w:rsidRPr="00D7022B">
        <w:rPr>
          <w:rFonts w:hint="eastAsia"/>
          <w:bCs/>
        </w:rPr>
        <w:t>1</w:t>
      </w:r>
      <w:r w:rsidRPr="00D7022B">
        <w:rPr>
          <w:rFonts w:hint="eastAsia"/>
          <w:bCs/>
        </w:rPr>
        <w:t>）</w:t>
      </w:r>
      <w:r w:rsidRPr="00D7022B">
        <w:rPr>
          <w:bCs/>
        </w:rPr>
        <w:t>图</w:t>
      </w:r>
      <w:r w:rsidRPr="00D7022B">
        <w:rPr>
          <w:bCs/>
        </w:rPr>
        <w:t>1</w:t>
      </w:r>
      <w:r w:rsidRPr="00D7022B">
        <w:rPr>
          <w:bCs/>
        </w:rPr>
        <w:t>是小华正准备接入最后一根导线（图中虚线所示）时的实验电路。请指出图中在器材操作上存在的两个不妥之处</w:t>
      </w:r>
      <w:r w:rsidRPr="00D7022B">
        <w:rPr>
          <w:rFonts w:ascii="宋体" w:eastAsia="宋体" w:hAnsi="宋体" w:cs="宋体" w:hint="eastAsia"/>
          <w:bCs/>
        </w:rPr>
        <w:t>∶</w:t>
      </w:r>
      <w:r w:rsidRPr="00D7022B">
        <w:rPr>
          <w:rFonts w:ascii="Calibri" w:hAnsi="Calibri" w:cs="Calibri"/>
          <w:bCs/>
        </w:rPr>
        <w:t>①</w:t>
      </w:r>
      <w:r w:rsidRPr="00D7022B">
        <w:rPr>
          <w:bCs/>
        </w:rPr>
        <w:t>___</w:t>
      </w:r>
      <w:r>
        <w:rPr>
          <w:bCs/>
          <w:u w:val="single"/>
        </w:rPr>
        <w:t xml:space="preserve">       </w:t>
      </w:r>
      <w:r w:rsidRPr="00D7022B">
        <w:rPr>
          <w:bCs/>
        </w:rPr>
        <w:t>_</w:t>
      </w:r>
      <w:r w:rsidRPr="00D7022B">
        <w:rPr>
          <w:bCs/>
        </w:rPr>
        <w:t>；</w:t>
      </w:r>
      <w:r w:rsidRPr="00D7022B">
        <w:rPr>
          <w:bCs/>
        </w:rPr>
        <w:t>②____</w:t>
      </w:r>
      <w:r>
        <w:rPr>
          <w:bCs/>
          <w:u w:val="single"/>
        </w:rPr>
        <w:t xml:space="preserve">          </w:t>
      </w:r>
      <w:r w:rsidRPr="00D7022B">
        <w:rPr>
          <w:rFonts w:ascii="微软雅黑" w:eastAsia="微软雅黑" w:hAnsi="微软雅黑" w:cs="微软雅黑" w:hint="eastAsia"/>
          <w:bCs/>
        </w:rPr>
        <w:t>｡</w:t>
      </w:r>
    </w:p>
    <w:p w:rsidR="0039655C" w:rsidRPr="00D7022B" w:rsidRDefault="0039655C" w:rsidP="0039655C">
      <w:pPr>
        <w:spacing w:line="360" w:lineRule="auto"/>
        <w:jc w:val="left"/>
        <w:textAlignment w:val="center"/>
        <w:rPr>
          <w:bCs/>
        </w:rPr>
      </w:pPr>
      <w:r w:rsidRPr="00D7022B">
        <w:rPr>
          <w:rFonts w:hint="eastAsia"/>
          <w:bCs/>
        </w:rPr>
        <w:t>（</w:t>
      </w:r>
      <w:r w:rsidRPr="00D7022B">
        <w:rPr>
          <w:rFonts w:hint="eastAsia"/>
          <w:bCs/>
        </w:rPr>
        <w:t>2</w:t>
      </w:r>
      <w:r w:rsidRPr="00D7022B">
        <w:rPr>
          <w:rFonts w:hint="eastAsia"/>
          <w:bCs/>
        </w:rPr>
        <w:t>）</w:t>
      </w:r>
      <w:r w:rsidRPr="00D7022B">
        <w:rPr>
          <w:bCs/>
        </w:rPr>
        <w:t>闭合开关进行实验，小华发现无论怎样调节滑动变阻器，电压表示数始终为</w:t>
      </w:r>
      <w:r w:rsidRPr="00D7022B">
        <w:rPr>
          <w:bCs/>
        </w:rPr>
        <w:t>3V</w:t>
      </w:r>
      <w:r w:rsidRPr="00D7022B">
        <w:rPr>
          <w:bCs/>
        </w:rPr>
        <w:t>，而电流表示数始终为零，</w:t>
      </w:r>
      <w:proofErr w:type="gramStart"/>
      <w:r w:rsidRPr="00D7022B">
        <w:rPr>
          <w:bCs/>
        </w:rPr>
        <w:t>已知仅导线</w:t>
      </w:r>
      <w:proofErr w:type="gramEnd"/>
      <w:r w:rsidRPr="00D7022B">
        <w:rPr>
          <w:bCs/>
        </w:rPr>
        <w:t>发生故障，则图</w:t>
      </w:r>
      <w:r w:rsidRPr="00D7022B">
        <w:rPr>
          <w:bCs/>
        </w:rPr>
        <w:t>1</w:t>
      </w:r>
      <w:r w:rsidRPr="00D7022B">
        <w:rPr>
          <w:bCs/>
        </w:rPr>
        <w:t>中导线</w:t>
      </w:r>
      <w:r w:rsidRPr="00D7022B">
        <w:rPr>
          <w:bCs/>
        </w:rPr>
        <w:t>____</w:t>
      </w:r>
      <w:r w:rsidRPr="00D7022B">
        <w:rPr>
          <w:bCs/>
        </w:rPr>
        <w:t>（选填</w:t>
      </w:r>
      <w:r w:rsidRPr="00D7022B">
        <w:rPr>
          <w:bCs/>
        </w:rPr>
        <w:t>“①”</w:t>
      </w:r>
      <w:r w:rsidRPr="00D7022B">
        <w:rPr>
          <w:rFonts w:ascii="微软雅黑" w:eastAsia="微软雅黑" w:hAnsi="微软雅黑" w:cs="微软雅黑" w:hint="eastAsia"/>
          <w:bCs/>
        </w:rPr>
        <w:t>､</w:t>
      </w:r>
      <w:r w:rsidRPr="00D7022B">
        <w:rPr>
          <w:bCs/>
        </w:rPr>
        <w:t>“②”</w:t>
      </w:r>
      <w:r w:rsidRPr="00D7022B">
        <w:rPr>
          <w:bCs/>
        </w:rPr>
        <w:t>或</w:t>
      </w:r>
      <w:r w:rsidRPr="00D7022B">
        <w:rPr>
          <w:bCs/>
        </w:rPr>
        <w:t>“③”</w:t>
      </w:r>
      <w:r w:rsidRPr="00D7022B">
        <w:rPr>
          <w:bCs/>
        </w:rPr>
        <w:t>）发生了</w:t>
      </w:r>
      <w:r w:rsidRPr="00D7022B">
        <w:rPr>
          <w:bCs/>
        </w:rPr>
        <w:t>____</w:t>
      </w:r>
      <w:r>
        <w:rPr>
          <w:bCs/>
          <w:u w:val="single"/>
        </w:rPr>
        <w:t xml:space="preserve">              </w:t>
      </w:r>
      <w:r w:rsidRPr="00D7022B">
        <w:rPr>
          <w:bCs/>
        </w:rPr>
        <w:t>（填写故障名称）</w:t>
      </w:r>
    </w:p>
    <w:p w:rsidR="0039655C" w:rsidRPr="00D41DCD" w:rsidRDefault="0039655C" w:rsidP="0039655C">
      <w:pPr>
        <w:spacing w:line="360" w:lineRule="auto"/>
        <w:jc w:val="left"/>
        <w:textAlignment w:val="center"/>
        <w:rPr>
          <w:bCs/>
        </w:rPr>
      </w:pPr>
      <w:r>
        <w:rPr>
          <w:rFonts w:hint="eastAsia"/>
          <w:bCs/>
        </w:rPr>
        <w:t>（</w:t>
      </w:r>
      <w:r>
        <w:rPr>
          <w:rFonts w:hint="eastAsia"/>
          <w:bCs/>
        </w:rPr>
        <w:t>3</w:t>
      </w:r>
      <w:r>
        <w:rPr>
          <w:rFonts w:hint="eastAsia"/>
          <w:bCs/>
        </w:rPr>
        <w:t>）</w:t>
      </w:r>
      <w:r w:rsidRPr="00D41DCD">
        <w:rPr>
          <w:bCs/>
        </w:rPr>
        <w:t>小华进行了六次实验，记录实验数据并在</w:t>
      </w:r>
      <w:r w:rsidRPr="00D41DCD">
        <w:rPr>
          <w:bCs/>
        </w:rPr>
        <w:t>U-I</w:t>
      </w:r>
      <w:r w:rsidRPr="00D41DCD">
        <w:rPr>
          <w:bCs/>
        </w:rPr>
        <w:t>图像中描点，得到小灯泡两端的电压与电流的关系图像如图</w:t>
      </w:r>
      <w:r w:rsidRPr="00D41DCD">
        <w:rPr>
          <w:bCs/>
        </w:rPr>
        <w:t>2</w:t>
      </w:r>
      <w:r w:rsidRPr="00D41DCD">
        <w:rPr>
          <w:bCs/>
        </w:rPr>
        <w:t>所示，则根据记录的数据和图像可知</w:t>
      </w:r>
      <w:r w:rsidRPr="00D41DCD">
        <w:rPr>
          <w:bCs/>
        </w:rPr>
        <w:t>∶</w:t>
      </w:r>
    </w:p>
    <w:p w:rsidR="0039655C" w:rsidRPr="00D41DCD" w:rsidRDefault="0039655C" w:rsidP="0039655C">
      <w:pPr>
        <w:spacing w:line="360" w:lineRule="auto"/>
        <w:jc w:val="left"/>
        <w:textAlignment w:val="center"/>
        <w:rPr>
          <w:bCs/>
        </w:rPr>
      </w:pPr>
      <w:r w:rsidRPr="00D41DCD">
        <w:rPr>
          <w:bCs/>
        </w:rPr>
        <w:t>①</w:t>
      </w:r>
      <w:r w:rsidRPr="00D41DCD">
        <w:rPr>
          <w:bCs/>
        </w:rPr>
        <w:t>小灯泡的额定功率为</w:t>
      </w:r>
      <w:r w:rsidRPr="00D41DCD">
        <w:rPr>
          <w:bCs/>
        </w:rPr>
        <w:t>____W</w:t>
      </w:r>
      <w:r>
        <w:rPr>
          <w:rFonts w:hint="eastAsia"/>
          <w:bCs/>
        </w:rPr>
        <w:t>；</w:t>
      </w:r>
    </w:p>
    <w:p w:rsidR="0039655C" w:rsidRPr="00D41DCD" w:rsidRDefault="0039655C" w:rsidP="0039655C">
      <w:pPr>
        <w:spacing w:line="360" w:lineRule="auto"/>
        <w:jc w:val="left"/>
        <w:textAlignment w:val="center"/>
        <w:rPr>
          <w:bCs/>
        </w:rPr>
      </w:pPr>
      <w:r w:rsidRPr="00D41DCD">
        <w:rPr>
          <w:bCs/>
        </w:rPr>
        <w:t>②</w:t>
      </w:r>
      <w:r w:rsidRPr="00D41DCD">
        <w:rPr>
          <w:bCs/>
        </w:rPr>
        <w:t>实验中所使用的滑动变阻器的规格可能为</w:t>
      </w:r>
      <w:r w:rsidRPr="00D41DCD">
        <w:rPr>
          <w:bCs/>
        </w:rPr>
        <w:t>____</w:t>
      </w:r>
      <w:r>
        <w:rPr>
          <w:rFonts w:hint="eastAsia"/>
          <w:bCs/>
        </w:rPr>
        <w:t>；</w:t>
      </w:r>
    </w:p>
    <w:p w:rsidR="0039655C" w:rsidRPr="00D41DCD" w:rsidRDefault="0039655C" w:rsidP="0039655C">
      <w:pPr>
        <w:spacing w:line="360" w:lineRule="auto"/>
        <w:jc w:val="left"/>
        <w:textAlignment w:val="center"/>
        <w:rPr>
          <w:bCs/>
        </w:rPr>
      </w:pPr>
      <w:r w:rsidRPr="00D41DCD">
        <w:rPr>
          <w:bCs/>
        </w:rPr>
        <w:t>A</w:t>
      </w:r>
      <w:r w:rsidRPr="00D41DCD">
        <w:rPr>
          <w:bCs/>
        </w:rPr>
        <w:t>．</w:t>
      </w:r>
      <w:r w:rsidRPr="00D41DCD">
        <w:rPr>
          <w:bCs/>
        </w:rPr>
        <w:t>5Ω  2A          B</w:t>
      </w:r>
      <w:r w:rsidRPr="00D41DCD">
        <w:rPr>
          <w:bCs/>
        </w:rPr>
        <w:t>．</w:t>
      </w:r>
      <w:r w:rsidRPr="00D41DCD">
        <w:rPr>
          <w:bCs/>
        </w:rPr>
        <w:t>10Ω   2A    C</w:t>
      </w:r>
      <w:r w:rsidRPr="00D41DCD">
        <w:rPr>
          <w:bCs/>
        </w:rPr>
        <w:t>．</w:t>
      </w:r>
      <w:r w:rsidRPr="00D41DCD">
        <w:rPr>
          <w:bCs/>
        </w:rPr>
        <w:t>20Ω   1A     D</w:t>
      </w:r>
      <w:r w:rsidRPr="00D41DCD">
        <w:rPr>
          <w:bCs/>
        </w:rPr>
        <w:t>．</w:t>
      </w:r>
      <w:proofErr w:type="gramStart"/>
      <w:r w:rsidRPr="00D41DCD">
        <w:rPr>
          <w:bCs/>
        </w:rPr>
        <w:t>30Ω  1A</w:t>
      </w:r>
      <w:proofErr w:type="gramEnd"/>
    </w:p>
    <w:p w:rsidR="0039655C" w:rsidRPr="00D41DCD" w:rsidRDefault="0039655C" w:rsidP="0039655C">
      <w:pPr>
        <w:spacing w:line="360" w:lineRule="auto"/>
        <w:jc w:val="left"/>
        <w:textAlignment w:val="center"/>
        <w:rPr>
          <w:bCs/>
        </w:rPr>
      </w:pPr>
      <w:r>
        <w:rPr>
          <w:rFonts w:hint="eastAsia"/>
          <w:bCs/>
        </w:rPr>
        <w:t>（</w:t>
      </w:r>
      <w:r>
        <w:rPr>
          <w:rFonts w:hint="eastAsia"/>
          <w:bCs/>
        </w:rPr>
        <w:t>4</w:t>
      </w:r>
      <w:r>
        <w:rPr>
          <w:rFonts w:hint="eastAsia"/>
          <w:bCs/>
        </w:rPr>
        <w:t>）</w:t>
      </w:r>
      <w:r w:rsidRPr="00D41DCD">
        <w:rPr>
          <w:bCs/>
        </w:rPr>
        <w:t>实验结束后，小华继续对滑动变阻器两端电压与通过它的电流关系进行了探究，则他画出的</w:t>
      </w:r>
      <w:r w:rsidRPr="00D41DCD">
        <w:rPr>
          <w:bCs/>
        </w:rPr>
        <w:t>U-I</w:t>
      </w:r>
      <w:r w:rsidRPr="00D41DCD">
        <w:rPr>
          <w:bCs/>
        </w:rPr>
        <w:t>图像应为图</w:t>
      </w:r>
      <w:r w:rsidRPr="00D41DCD">
        <w:rPr>
          <w:bCs/>
        </w:rPr>
        <w:t>3</w:t>
      </w:r>
      <w:r w:rsidRPr="00D41DCD">
        <w:rPr>
          <w:bCs/>
        </w:rPr>
        <w:t>中的虚线</w:t>
      </w:r>
      <w:r w:rsidRPr="00D41DCD">
        <w:rPr>
          <w:bCs/>
        </w:rPr>
        <w:t>____</w:t>
      </w:r>
      <w:r w:rsidRPr="00D41DCD">
        <w:rPr>
          <w:bCs/>
        </w:rPr>
        <w:t>（选填</w:t>
      </w:r>
      <w:r w:rsidRPr="00D41DCD">
        <w:rPr>
          <w:bCs/>
        </w:rPr>
        <w:t>“①”</w:t>
      </w:r>
      <w:r w:rsidRPr="00D41DCD">
        <w:rPr>
          <w:bCs/>
        </w:rPr>
        <w:t>､</w:t>
      </w:r>
      <w:r w:rsidRPr="00D41DCD">
        <w:rPr>
          <w:bCs/>
        </w:rPr>
        <w:t>“②”</w:t>
      </w:r>
      <w:r w:rsidRPr="00D41DCD">
        <w:rPr>
          <w:bCs/>
        </w:rPr>
        <w:t>或</w:t>
      </w:r>
      <w:r w:rsidRPr="00D41DCD">
        <w:rPr>
          <w:bCs/>
        </w:rPr>
        <w:t>“③”</w:t>
      </w:r>
      <w:r w:rsidRPr="00D41DCD">
        <w:rPr>
          <w:bCs/>
        </w:rPr>
        <w:t>），你选择的依据是</w:t>
      </w:r>
      <w:r w:rsidRPr="00D41DCD">
        <w:rPr>
          <w:bCs/>
        </w:rPr>
        <w:t>____</w:t>
      </w:r>
      <w:r w:rsidRPr="00D41DCD">
        <w:rPr>
          <w:bCs/>
        </w:rPr>
        <w:t>｡</w:t>
      </w:r>
    </w:p>
    <w:p w:rsidR="00A728BE" w:rsidRPr="0039655C" w:rsidRDefault="00A728BE" w:rsidP="0039655C"/>
    <w:sectPr w:rsidR="00A728BE" w:rsidRPr="0039655C">
      <w:headerReference w:type="default" r:id="rId76"/>
      <w:footerReference w:type="default" r:id="rId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339" w:rsidRDefault="00C70339">
      <w:r>
        <w:separator/>
      </w:r>
    </w:p>
  </w:endnote>
  <w:endnote w:type="continuationSeparator" w:id="0">
    <w:p w:rsidR="00C70339" w:rsidRDefault="00C70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C70339">
    <w:pPr>
      <w:pStyle w:val="a4"/>
    </w:pPr>
    <w:r>
      <w:rPr>
        <w:noProof/>
        <w:lang w:eastAsia="zh-TW"/>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10795"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39655C">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39655C">
                            <w:fldChar w:fldCharType="begin"/>
                          </w:r>
                          <w:r w:rsidR="0039655C">
                            <w:instrText xml:space="preserve"> NUMPAGES  \* MERGEFORMAT </w:instrText>
                          </w:r>
                          <w:r w:rsidR="0039655C">
                            <w:fldChar w:fldCharType="separate"/>
                          </w:r>
                          <w:r w:rsidR="0039655C">
                            <w:rPr>
                              <w:noProof/>
                            </w:rPr>
                            <w:t>13</w:t>
                          </w:r>
                          <w:r w:rsidR="0039655C">
                            <w:rPr>
                              <w:noProof/>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2in;height:2in;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" filled="f" stroked="f" strokeweight=".5pt">
              <v:textbox style="mso-fit-shape-to-text:t" inset="0,0,0,0">
                <w:txbxContent>
                  <w:p w:rsidR="009869FD" w:rsidRDefault="00C70339">
                    <w:pPr>
                      <w:pStyle w:val="a4"/>
                    </w:pPr>
                    <w:r>
                      <w:rPr>
                        <w:rFonts w:hint="eastAsia"/>
                      </w:rPr>
                      <w:t>第</w:t>
                    </w:r>
                    <w:r>
                      <w:rPr>
                        <w:rFonts w:hint="eastAsia"/>
                      </w:rPr>
                      <w:t xml:space="preserve"> </w:t>
                    </w:r>
                    <w:r>
                      <w:fldChar w:fldCharType="begin"/>
                    </w:r>
                    <w:r>
                      <w:instrText xml:space="preserve"> PAGE  \* MERGEFORMAT </w:instrText>
                    </w:r>
                    <w:r>
                      <w:fldChar w:fldCharType="separate"/>
                    </w:r>
                    <w:r w:rsidR="0039655C">
                      <w:rPr>
                        <w:noProof/>
                      </w:rPr>
                      <w:t>1</w:t>
                    </w:r>
                    <w:r>
                      <w:rPr>
                        <w:noProof/>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sidR="0039655C">
                      <w:fldChar w:fldCharType="begin"/>
                    </w:r>
                    <w:r w:rsidR="0039655C">
                      <w:instrText xml:space="preserve"> NUMPAGES  \* MERGEFORMAT </w:instrText>
                    </w:r>
                    <w:r w:rsidR="0039655C">
                      <w:fldChar w:fldCharType="separate"/>
                    </w:r>
                    <w:r w:rsidR="0039655C">
                      <w:rPr>
                        <w:noProof/>
                      </w:rPr>
                      <w:t>13</w:t>
                    </w:r>
                    <w:r w:rsidR="0039655C">
                      <w:rPr>
                        <w:noProof/>
                      </w:rPr>
                      <w:fldChar w:fldCharType="end"/>
                    </w:r>
                    <w:r>
                      <w:rPr>
                        <w:rFonts w:hint="eastAsia"/>
                      </w:rPr>
                      <w:t xml:space="preserve"> </w:t>
                    </w:r>
                    <w:r>
                      <w:rPr>
                        <w:rFonts w:hint="eastAsia"/>
                      </w:rPr>
                      <w:t>页</w:t>
                    </w:r>
                  </w:p>
                </w:txbxContent>
              </v:textbox>
              <w10:wrap anchorx="margin"/>
            </v:shape>
          </w:pict>
        </mc:Fallback>
      </mc:AlternateContent>
    </w:r>
  </w:p>
  <w:p w:rsidR="009869FD" w:rsidRDefault="009869FD">
    <w:pPr>
      <w:pStyle w:val="a4"/>
      <w:jc w:val="center"/>
    </w:pPr>
  </w:p>
  <w:p w:rsidR="009869FD" w:rsidRDefault="009869F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339" w:rsidRDefault="00C70339">
      <w:r>
        <w:separator/>
      </w:r>
    </w:p>
  </w:footnote>
  <w:footnote w:type="continuationSeparator" w:id="0">
    <w:p w:rsidR="00C70339" w:rsidRDefault="00C70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FD" w:rsidRDefault="0061446B">
    <w:pPr>
      <w:pStyle w:val="a3"/>
    </w:pPr>
    <w:r w:rsidRPr="0061446B">
      <w:rPr>
        <w:rFonts w:hint="eastAsia"/>
      </w:rPr>
      <w:t>【备战</w:t>
    </w:r>
    <w:r w:rsidRPr="0061446B">
      <w:rPr>
        <w:rFonts w:hint="eastAsia"/>
      </w:rPr>
      <w:t>2021</w:t>
    </w:r>
    <w:r w:rsidRPr="0061446B">
      <w:rPr>
        <w:rFonts w:hint="eastAsia"/>
      </w:rPr>
      <w:t>】中考物理高频重难点考点专题解读与训练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2663"/>
    <w:multiLevelType w:val="hybridMultilevel"/>
    <w:tmpl w:val="397A8832"/>
    <w:lvl w:ilvl="0" w:tplc="72C43B02">
      <w:start w:val="2"/>
      <w:numFmt w:val="japaneseCounting"/>
      <w:lvlText w:val="%1、"/>
      <w:lvlJc w:val="left"/>
      <w:pPr>
        <w:ind w:left="420" w:hanging="420"/>
      </w:pPr>
      <w:rPr>
        <w:rFonts w:hint="default"/>
      </w:rPr>
    </w:lvl>
    <w:lvl w:ilvl="1" w:tplc="1CBCBBC4" w:tentative="1">
      <w:start w:val="1"/>
      <w:numFmt w:val="lowerLetter"/>
      <w:lvlText w:val="%2)"/>
      <w:lvlJc w:val="left"/>
      <w:pPr>
        <w:ind w:left="840" w:hanging="420"/>
      </w:pPr>
    </w:lvl>
    <w:lvl w:ilvl="2" w:tplc="D4EC19D4" w:tentative="1">
      <w:start w:val="1"/>
      <w:numFmt w:val="lowerRoman"/>
      <w:lvlText w:val="%3."/>
      <w:lvlJc w:val="right"/>
      <w:pPr>
        <w:ind w:left="1260" w:hanging="420"/>
      </w:pPr>
    </w:lvl>
    <w:lvl w:ilvl="3" w:tplc="37DAF9AA" w:tentative="1">
      <w:start w:val="1"/>
      <w:numFmt w:val="decimal"/>
      <w:lvlText w:val="%4."/>
      <w:lvlJc w:val="left"/>
      <w:pPr>
        <w:ind w:left="1680" w:hanging="420"/>
      </w:pPr>
    </w:lvl>
    <w:lvl w:ilvl="4" w:tplc="A4968F3E" w:tentative="1">
      <w:start w:val="1"/>
      <w:numFmt w:val="lowerLetter"/>
      <w:lvlText w:val="%5)"/>
      <w:lvlJc w:val="left"/>
      <w:pPr>
        <w:ind w:left="2100" w:hanging="420"/>
      </w:pPr>
    </w:lvl>
    <w:lvl w:ilvl="5" w:tplc="E78C71DE" w:tentative="1">
      <w:start w:val="1"/>
      <w:numFmt w:val="lowerRoman"/>
      <w:lvlText w:val="%6."/>
      <w:lvlJc w:val="right"/>
      <w:pPr>
        <w:ind w:left="2520" w:hanging="420"/>
      </w:pPr>
    </w:lvl>
    <w:lvl w:ilvl="6" w:tplc="D3726E78" w:tentative="1">
      <w:start w:val="1"/>
      <w:numFmt w:val="decimal"/>
      <w:lvlText w:val="%7."/>
      <w:lvlJc w:val="left"/>
      <w:pPr>
        <w:ind w:left="2940" w:hanging="420"/>
      </w:pPr>
    </w:lvl>
    <w:lvl w:ilvl="7" w:tplc="6D2E163E" w:tentative="1">
      <w:start w:val="1"/>
      <w:numFmt w:val="lowerLetter"/>
      <w:lvlText w:val="%8)"/>
      <w:lvlJc w:val="left"/>
      <w:pPr>
        <w:ind w:left="3360" w:hanging="420"/>
      </w:pPr>
    </w:lvl>
    <w:lvl w:ilvl="8" w:tplc="9D065DF8" w:tentative="1">
      <w:start w:val="1"/>
      <w:numFmt w:val="lowerRoman"/>
      <w:lvlText w:val="%9."/>
      <w:lvlJc w:val="right"/>
      <w:pPr>
        <w:ind w:left="3780" w:hanging="420"/>
      </w:pPr>
    </w:lvl>
  </w:abstractNum>
  <w:abstractNum w:abstractNumId="1">
    <w:nsid w:val="0DED6B93"/>
    <w:multiLevelType w:val="hybridMultilevel"/>
    <w:tmpl w:val="AA8C667E"/>
    <w:lvl w:ilvl="0" w:tplc="DCD09C8A">
      <w:start w:val="5"/>
      <w:numFmt w:val="decimal"/>
      <w:lvlText w:val="%1、"/>
      <w:lvlJc w:val="left"/>
      <w:pPr>
        <w:ind w:left="360" w:hanging="360"/>
      </w:pPr>
      <w:rPr>
        <w:rFonts w:hint="default"/>
      </w:rPr>
    </w:lvl>
    <w:lvl w:ilvl="1" w:tplc="D7E040A4" w:tentative="1">
      <w:start w:val="1"/>
      <w:numFmt w:val="lowerLetter"/>
      <w:lvlText w:val="%2)"/>
      <w:lvlJc w:val="left"/>
      <w:pPr>
        <w:ind w:left="840" w:hanging="420"/>
      </w:pPr>
    </w:lvl>
    <w:lvl w:ilvl="2" w:tplc="5F689308" w:tentative="1">
      <w:start w:val="1"/>
      <w:numFmt w:val="lowerRoman"/>
      <w:lvlText w:val="%3."/>
      <w:lvlJc w:val="right"/>
      <w:pPr>
        <w:ind w:left="1260" w:hanging="420"/>
      </w:pPr>
    </w:lvl>
    <w:lvl w:ilvl="3" w:tplc="2E9C8680" w:tentative="1">
      <w:start w:val="1"/>
      <w:numFmt w:val="decimal"/>
      <w:lvlText w:val="%4."/>
      <w:lvlJc w:val="left"/>
      <w:pPr>
        <w:ind w:left="1680" w:hanging="420"/>
      </w:pPr>
    </w:lvl>
    <w:lvl w:ilvl="4" w:tplc="84AC1A32" w:tentative="1">
      <w:start w:val="1"/>
      <w:numFmt w:val="lowerLetter"/>
      <w:lvlText w:val="%5)"/>
      <w:lvlJc w:val="left"/>
      <w:pPr>
        <w:ind w:left="2100" w:hanging="420"/>
      </w:pPr>
    </w:lvl>
    <w:lvl w:ilvl="5" w:tplc="466C1592" w:tentative="1">
      <w:start w:val="1"/>
      <w:numFmt w:val="lowerRoman"/>
      <w:lvlText w:val="%6."/>
      <w:lvlJc w:val="right"/>
      <w:pPr>
        <w:ind w:left="2520" w:hanging="420"/>
      </w:pPr>
    </w:lvl>
    <w:lvl w:ilvl="6" w:tplc="EC007EB6" w:tentative="1">
      <w:start w:val="1"/>
      <w:numFmt w:val="decimal"/>
      <w:lvlText w:val="%7."/>
      <w:lvlJc w:val="left"/>
      <w:pPr>
        <w:ind w:left="2940" w:hanging="420"/>
      </w:pPr>
    </w:lvl>
    <w:lvl w:ilvl="7" w:tplc="7F0A1E48" w:tentative="1">
      <w:start w:val="1"/>
      <w:numFmt w:val="lowerLetter"/>
      <w:lvlText w:val="%8)"/>
      <w:lvlJc w:val="left"/>
      <w:pPr>
        <w:ind w:left="3360" w:hanging="420"/>
      </w:pPr>
    </w:lvl>
    <w:lvl w:ilvl="8" w:tplc="F3AA4D3C" w:tentative="1">
      <w:start w:val="1"/>
      <w:numFmt w:val="lowerRoman"/>
      <w:lvlText w:val="%9."/>
      <w:lvlJc w:val="right"/>
      <w:pPr>
        <w:ind w:left="3780" w:hanging="420"/>
      </w:pPr>
    </w:lvl>
  </w:abstractNum>
  <w:abstractNum w:abstractNumId="2">
    <w:nsid w:val="2F283BDD"/>
    <w:multiLevelType w:val="hybridMultilevel"/>
    <w:tmpl w:val="2E084560"/>
    <w:lvl w:ilvl="0" w:tplc="87846218">
      <w:start w:val="1"/>
      <w:numFmt w:val="decimal"/>
      <w:lvlText w:val="%1、"/>
      <w:lvlJc w:val="left"/>
      <w:pPr>
        <w:ind w:left="360" w:hanging="360"/>
      </w:pPr>
      <w:rPr>
        <w:rFonts w:hint="default"/>
      </w:rPr>
    </w:lvl>
    <w:lvl w:ilvl="1" w:tplc="8E0870B4" w:tentative="1">
      <w:start w:val="1"/>
      <w:numFmt w:val="lowerLetter"/>
      <w:lvlText w:val="%2)"/>
      <w:lvlJc w:val="left"/>
      <w:pPr>
        <w:ind w:left="840" w:hanging="420"/>
      </w:pPr>
    </w:lvl>
    <w:lvl w:ilvl="2" w:tplc="36E8DA78" w:tentative="1">
      <w:start w:val="1"/>
      <w:numFmt w:val="lowerRoman"/>
      <w:lvlText w:val="%3."/>
      <w:lvlJc w:val="right"/>
      <w:pPr>
        <w:ind w:left="1260" w:hanging="420"/>
      </w:pPr>
    </w:lvl>
    <w:lvl w:ilvl="3" w:tplc="E7381232" w:tentative="1">
      <w:start w:val="1"/>
      <w:numFmt w:val="decimal"/>
      <w:lvlText w:val="%4."/>
      <w:lvlJc w:val="left"/>
      <w:pPr>
        <w:ind w:left="1680" w:hanging="420"/>
      </w:pPr>
    </w:lvl>
    <w:lvl w:ilvl="4" w:tplc="7CD8D440" w:tentative="1">
      <w:start w:val="1"/>
      <w:numFmt w:val="lowerLetter"/>
      <w:lvlText w:val="%5)"/>
      <w:lvlJc w:val="left"/>
      <w:pPr>
        <w:ind w:left="2100" w:hanging="420"/>
      </w:pPr>
    </w:lvl>
    <w:lvl w:ilvl="5" w:tplc="55E4A572" w:tentative="1">
      <w:start w:val="1"/>
      <w:numFmt w:val="lowerRoman"/>
      <w:lvlText w:val="%6."/>
      <w:lvlJc w:val="right"/>
      <w:pPr>
        <w:ind w:left="2520" w:hanging="420"/>
      </w:pPr>
    </w:lvl>
    <w:lvl w:ilvl="6" w:tplc="91F26748" w:tentative="1">
      <w:start w:val="1"/>
      <w:numFmt w:val="decimal"/>
      <w:lvlText w:val="%7."/>
      <w:lvlJc w:val="left"/>
      <w:pPr>
        <w:ind w:left="2940" w:hanging="420"/>
      </w:pPr>
    </w:lvl>
    <w:lvl w:ilvl="7" w:tplc="8A94F89C" w:tentative="1">
      <w:start w:val="1"/>
      <w:numFmt w:val="lowerLetter"/>
      <w:lvlText w:val="%8)"/>
      <w:lvlJc w:val="left"/>
      <w:pPr>
        <w:ind w:left="3360" w:hanging="420"/>
      </w:pPr>
    </w:lvl>
    <w:lvl w:ilvl="8" w:tplc="0FEE5BEE" w:tentative="1">
      <w:start w:val="1"/>
      <w:numFmt w:val="lowerRoman"/>
      <w:lvlText w:val="%9."/>
      <w:lvlJc w:val="right"/>
      <w:pPr>
        <w:ind w:left="3780" w:hanging="420"/>
      </w:pPr>
    </w:lvl>
  </w:abstractNum>
  <w:abstractNum w:abstractNumId="3">
    <w:nsid w:val="3A6B55BC"/>
    <w:multiLevelType w:val="hybridMultilevel"/>
    <w:tmpl w:val="A87045E6"/>
    <w:lvl w:ilvl="0" w:tplc="2B1E6E80">
      <w:start w:val="3"/>
      <w:numFmt w:val="japaneseCounting"/>
      <w:lvlText w:val="%1、"/>
      <w:lvlJc w:val="left"/>
      <w:pPr>
        <w:ind w:left="450" w:hanging="450"/>
      </w:pPr>
      <w:rPr>
        <w:rFonts w:hint="default"/>
      </w:rPr>
    </w:lvl>
    <w:lvl w:ilvl="1" w:tplc="BC0482C2" w:tentative="1">
      <w:start w:val="1"/>
      <w:numFmt w:val="lowerLetter"/>
      <w:lvlText w:val="%2)"/>
      <w:lvlJc w:val="left"/>
      <w:pPr>
        <w:ind w:left="840" w:hanging="420"/>
      </w:pPr>
    </w:lvl>
    <w:lvl w:ilvl="2" w:tplc="CDCCC930" w:tentative="1">
      <w:start w:val="1"/>
      <w:numFmt w:val="lowerRoman"/>
      <w:lvlText w:val="%3."/>
      <w:lvlJc w:val="right"/>
      <w:pPr>
        <w:ind w:left="1260" w:hanging="420"/>
      </w:pPr>
    </w:lvl>
    <w:lvl w:ilvl="3" w:tplc="E3245E9C" w:tentative="1">
      <w:start w:val="1"/>
      <w:numFmt w:val="decimal"/>
      <w:lvlText w:val="%4."/>
      <w:lvlJc w:val="left"/>
      <w:pPr>
        <w:ind w:left="1680" w:hanging="420"/>
      </w:pPr>
    </w:lvl>
    <w:lvl w:ilvl="4" w:tplc="1792B7D4" w:tentative="1">
      <w:start w:val="1"/>
      <w:numFmt w:val="lowerLetter"/>
      <w:lvlText w:val="%5)"/>
      <w:lvlJc w:val="left"/>
      <w:pPr>
        <w:ind w:left="2100" w:hanging="420"/>
      </w:pPr>
    </w:lvl>
    <w:lvl w:ilvl="5" w:tplc="B1C44390" w:tentative="1">
      <w:start w:val="1"/>
      <w:numFmt w:val="lowerRoman"/>
      <w:lvlText w:val="%6."/>
      <w:lvlJc w:val="right"/>
      <w:pPr>
        <w:ind w:left="2520" w:hanging="420"/>
      </w:pPr>
    </w:lvl>
    <w:lvl w:ilvl="6" w:tplc="43FEC720" w:tentative="1">
      <w:start w:val="1"/>
      <w:numFmt w:val="decimal"/>
      <w:lvlText w:val="%7."/>
      <w:lvlJc w:val="left"/>
      <w:pPr>
        <w:ind w:left="2940" w:hanging="420"/>
      </w:pPr>
    </w:lvl>
    <w:lvl w:ilvl="7" w:tplc="A65A60E4" w:tentative="1">
      <w:start w:val="1"/>
      <w:numFmt w:val="lowerLetter"/>
      <w:lvlText w:val="%8)"/>
      <w:lvlJc w:val="left"/>
      <w:pPr>
        <w:ind w:left="3360" w:hanging="420"/>
      </w:pPr>
    </w:lvl>
    <w:lvl w:ilvl="8" w:tplc="A72EFB24" w:tentative="1">
      <w:start w:val="1"/>
      <w:numFmt w:val="lowerRoman"/>
      <w:lvlText w:val="%9."/>
      <w:lvlJc w:val="right"/>
      <w:pPr>
        <w:ind w:left="3780" w:hanging="420"/>
      </w:pPr>
    </w:lvl>
  </w:abstractNum>
  <w:abstractNum w:abstractNumId="4">
    <w:nsid w:val="44E309E1"/>
    <w:multiLevelType w:val="hybridMultilevel"/>
    <w:tmpl w:val="93689518"/>
    <w:lvl w:ilvl="0" w:tplc="5E00B28C">
      <w:start w:val="1"/>
      <w:numFmt w:val="decimal"/>
      <w:lvlText w:val="%1、"/>
      <w:lvlJc w:val="left"/>
      <w:pPr>
        <w:ind w:left="360" w:hanging="360"/>
      </w:pPr>
      <w:rPr>
        <w:rFonts w:hint="default"/>
      </w:rPr>
    </w:lvl>
    <w:lvl w:ilvl="1" w:tplc="2184059A" w:tentative="1">
      <w:start w:val="1"/>
      <w:numFmt w:val="lowerLetter"/>
      <w:lvlText w:val="%2)"/>
      <w:lvlJc w:val="left"/>
      <w:pPr>
        <w:ind w:left="840" w:hanging="420"/>
      </w:pPr>
    </w:lvl>
    <w:lvl w:ilvl="2" w:tplc="5768BFF8" w:tentative="1">
      <w:start w:val="1"/>
      <w:numFmt w:val="lowerRoman"/>
      <w:lvlText w:val="%3."/>
      <w:lvlJc w:val="right"/>
      <w:pPr>
        <w:ind w:left="1260" w:hanging="420"/>
      </w:pPr>
    </w:lvl>
    <w:lvl w:ilvl="3" w:tplc="1ECAA40A" w:tentative="1">
      <w:start w:val="1"/>
      <w:numFmt w:val="decimal"/>
      <w:lvlText w:val="%4."/>
      <w:lvlJc w:val="left"/>
      <w:pPr>
        <w:ind w:left="1680" w:hanging="420"/>
      </w:pPr>
    </w:lvl>
    <w:lvl w:ilvl="4" w:tplc="C060977C" w:tentative="1">
      <w:start w:val="1"/>
      <w:numFmt w:val="lowerLetter"/>
      <w:lvlText w:val="%5)"/>
      <w:lvlJc w:val="left"/>
      <w:pPr>
        <w:ind w:left="2100" w:hanging="420"/>
      </w:pPr>
    </w:lvl>
    <w:lvl w:ilvl="5" w:tplc="F23A4AFC" w:tentative="1">
      <w:start w:val="1"/>
      <w:numFmt w:val="lowerRoman"/>
      <w:lvlText w:val="%6."/>
      <w:lvlJc w:val="right"/>
      <w:pPr>
        <w:ind w:left="2520" w:hanging="420"/>
      </w:pPr>
    </w:lvl>
    <w:lvl w:ilvl="6" w:tplc="0BFE8CDC" w:tentative="1">
      <w:start w:val="1"/>
      <w:numFmt w:val="decimal"/>
      <w:lvlText w:val="%7."/>
      <w:lvlJc w:val="left"/>
      <w:pPr>
        <w:ind w:left="2940" w:hanging="420"/>
      </w:pPr>
    </w:lvl>
    <w:lvl w:ilvl="7" w:tplc="809A00C2" w:tentative="1">
      <w:start w:val="1"/>
      <w:numFmt w:val="lowerLetter"/>
      <w:lvlText w:val="%8)"/>
      <w:lvlJc w:val="left"/>
      <w:pPr>
        <w:ind w:left="3360" w:hanging="420"/>
      </w:pPr>
    </w:lvl>
    <w:lvl w:ilvl="8" w:tplc="9362A5AE" w:tentative="1">
      <w:start w:val="1"/>
      <w:numFmt w:val="lowerRoman"/>
      <w:lvlText w:val="%9."/>
      <w:lvlJc w:val="right"/>
      <w:pPr>
        <w:ind w:left="3780" w:hanging="420"/>
      </w:pPr>
    </w:lvl>
  </w:abstractNum>
  <w:abstractNum w:abstractNumId="5">
    <w:nsid w:val="49130F4D"/>
    <w:multiLevelType w:val="hybridMultilevel"/>
    <w:tmpl w:val="3BD2598A"/>
    <w:lvl w:ilvl="0" w:tplc="D1068448">
      <w:start w:val="1"/>
      <w:numFmt w:val="decimal"/>
      <w:lvlText w:val="%1、"/>
      <w:lvlJc w:val="left"/>
      <w:pPr>
        <w:ind w:left="360" w:hanging="360"/>
      </w:pPr>
      <w:rPr>
        <w:rFonts w:asciiTheme="minorEastAsia" w:eastAsiaTheme="minorEastAsia" w:hAnsiTheme="minorEastAsia" w:cs="宋体" w:hint="default"/>
        <w:color w:val="auto"/>
      </w:rPr>
    </w:lvl>
    <w:lvl w:ilvl="1" w:tplc="4F8E8620" w:tentative="1">
      <w:start w:val="1"/>
      <w:numFmt w:val="lowerLetter"/>
      <w:lvlText w:val="%2)"/>
      <w:lvlJc w:val="left"/>
      <w:pPr>
        <w:ind w:left="840" w:hanging="420"/>
      </w:pPr>
    </w:lvl>
    <w:lvl w:ilvl="2" w:tplc="1FB27146" w:tentative="1">
      <w:start w:val="1"/>
      <w:numFmt w:val="lowerRoman"/>
      <w:lvlText w:val="%3."/>
      <w:lvlJc w:val="right"/>
      <w:pPr>
        <w:ind w:left="1260" w:hanging="420"/>
      </w:pPr>
    </w:lvl>
    <w:lvl w:ilvl="3" w:tplc="E3000A84" w:tentative="1">
      <w:start w:val="1"/>
      <w:numFmt w:val="decimal"/>
      <w:lvlText w:val="%4."/>
      <w:lvlJc w:val="left"/>
      <w:pPr>
        <w:ind w:left="1680" w:hanging="420"/>
      </w:pPr>
    </w:lvl>
    <w:lvl w:ilvl="4" w:tplc="D374BA68" w:tentative="1">
      <w:start w:val="1"/>
      <w:numFmt w:val="lowerLetter"/>
      <w:lvlText w:val="%5)"/>
      <w:lvlJc w:val="left"/>
      <w:pPr>
        <w:ind w:left="2100" w:hanging="420"/>
      </w:pPr>
    </w:lvl>
    <w:lvl w:ilvl="5" w:tplc="D26879A4" w:tentative="1">
      <w:start w:val="1"/>
      <w:numFmt w:val="lowerRoman"/>
      <w:lvlText w:val="%6."/>
      <w:lvlJc w:val="right"/>
      <w:pPr>
        <w:ind w:left="2520" w:hanging="420"/>
      </w:pPr>
    </w:lvl>
    <w:lvl w:ilvl="6" w:tplc="039E0A10" w:tentative="1">
      <w:start w:val="1"/>
      <w:numFmt w:val="decimal"/>
      <w:lvlText w:val="%7."/>
      <w:lvlJc w:val="left"/>
      <w:pPr>
        <w:ind w:left="2940" w:hanging="420"/>
      </w:pPr>
    </w:lvl>
    <w:lvl w:ilvl="7" w:tplc="6A6AC51C" w:tentative="1">
      <w:start w:val="1"/>
      <w:numFmt w:val="lowerLetter"/>
      <w:lvlText w:val="%8)"/>
      <w:lvlJc w:val="left"/>
      <w:pPr>
        <w:ind w:left="3360" w:hanging="420"/>
      </w:pPr>
    </w:lvl>
    <w:lvl w:ilvl="8" w:tplc="7DC6B33A" w:tentative="1">
      <w:start w:val="1"/>
      <w:numFmt w:val="lowerRoman"/>
      <w:lvlText w:val="%9."/>
      <w:lvlJc w:val="right"/>
      <w:pPr>
        <w:ind w:left="3780" w:hanging="420"/>
      </w:pPr>
    </w:lvl>
  </w:abstractNum>
  <w:abstractNum w:abstractNumId="6">
    <w:nsid w:val="51643149"/>
    <w:multiLevelType w:val="hybridMultilevel"/>
    <w:tmpl w:val="06E27B8A"/>
    <w:lvl w:ilvl="0" w:tplc="C784B366">
      <w:start w:val="1"/>
      <w:numFmt w:val="decimal"/>
      <w:lvlText w:val="（%1）"/>
      <w:lvlJc w:val="left"/>
      <w:pPr>
        <w:ind w:left="720" w:hanging="720"/>
      </w:pPr>
      <w:rPr>
        <w:rFonts w:hint="default"/>
      </w:rPr>
    </w:lvl>
    <w:lvl w:ilvl="1" w:tplc="F7C6F7D4" w:tentative="1">
      <w:start w:val="1"/>
      <w:numFmt w:val="lowerLetter"/>
      <w:lvlText w:val="%2)"/>
      <w:lvlJc w:val="left"/>
      <w:pPr>
        <w:ind w:left="840" w:hanging="420"/>
      </w:pPr>
    </w:lvl>
    <w:lvl w:ilvl="2" w:tplc="4970C95A" w:tentative="1">
      <w:start w:val="1"/>
      <w:numFmt w:val="lowerRoman"/>
      <w:lvlText w:val="%3."/>
      <w:lvlJc w:val="right"/>
      <w:pPr>
        <w:ind w:left="1260" w:hanging="420"/>
      </w:pPr>
    </w:lvl>
    <w:lvl w:ilvl="3" w:tplc="0108D596" w:tentative="1">
      <w:start w:val="1"/>
      <w:numFmt w:val="decimal"/>
      <w:lvlText w:val="%4."/>
      <w:lvlJc w:val="left"/>
      <w:pPr>
        <w:ind w:left="1680" w:hanging="420"/>
      </w:pPr>
    </w:lvl>
    <w:lvl w:ilvl="4" w:tplc="57328214" w:tentative="1">
      <w:start w:val="1"/>
      <w:numFmt w:val="lowerLetter"/>
      <w:lvlText w:val="%5)"/>
      <w:lvlJc w:val="left"/>
      <w:pPr>
        <w:ind w:left="2100" w:hanging="420"/>
      </w:pPr>
    </w:lvl>
    <w:lvl w:ilvl="5" w:tplc="E2402CC6" w:tentative="1">
      <w:start w:val="1"/>
      <w:numFmt w:val="lowerRoman"/>
      <w:lvlText w:val="%6."/>
      <w:lvlJc w:val="right"/>
      <w:pPr>
        <w:ind w:left="2520" w:hanging="420"/>
      </w:pPr>
    </w:lvl>
    <w:lvl w:ilvl="6" w:tplc="110C6A9E" w:tentative="1">
      <w:start w:val="1"/>
      <w:numFmt w:val="decimal"/>
      <w:lvlText w:val="%7."/>
      <w:lvlJc w:val="left"/>
      <w:pPr>
        <w:ind w:left="2940" w:hanging="420"/>
      </w:pPr>
    </w:lvl>
    <w:lvl w:ilvl="7" w:tplc="8E5CE888" w:tentative="1">
      <w:start w:val="1"/>
      <w:numFmt w:val="lowerLetter"/>
      <w:lvlText w:val="%8)"/>
      <w:lvlJc w:val="left"/>
      <w:pPr>
        <w:ind w:left="3360" w:hanging="420"/>
      </w:pPr>
    </w:lvl>
    <w:lvl w:ilvl="8" w:tplc="55A627BC" w:tentative="1">
      <w:start w:val="1"/>
      <w:numFmt w:val="lowerRoman"/>
      <w:lvlText w:val="%9."/>
      <w:lvlJc w:val="right"/>
      <w:pPr>
        <w:ind w:left="3780" w:hanging="420"/>
      </w:pPr>
    </w:lvl>
  </w:abstractNum>
  <w:abstractNum w:abstractNumId="7">
    <w:nsid w:val="539C5DB8"/>
    <w:multiLevelType w:val="hybridMultilevel"/>
    <w:tmpl w:val="11B24EC4"/>
    <w:lvl w:ilvl="0" w:tplc="346C6CB8">
      <w:start w:val="3"/>
      <w:numFmt w:val="japaneseCounting"/>
      <w:lvlText w:val="%1、"/>
      <w:lvlJc w:val="left"/>
      <w:pPr>
        <w:ind w:left="450" w:hanging="450"/>
      </w:pPr>
      <w:rPr>
        <w:rFonts w:hint="default"/>
      </w:rPr>
    </w:lvl>
    <w:lvl w:ilvl="1" w:tplc="25FED132" w:tentative="1">
      <w:start w:val="1"/>
      <w:numFmt w:val="lowerLetter"/>
      <w:lvlText w:val="%2)"/>
      <w:lvlJc w:val="left"/>
      <w:pPr>
        <w:ind w:left="840" w:hanging="420"/>
      </w:pPr>
    </w:lvl>
    <w:lvl w:ilvl="2" w:tplc="FD123BBE" w:tentative="1">
      <w:start w:val="1"/>
      <w:numFmt w:val="lowerRoman"/>
      <w:lvlText w:val="%3."/>
      <w:lvlJc w:val="right"/>
      <w:pPr>
        <w:ind w:left="1260" w:hanging="420"/>
      </w:pPr>
    </w:lvl>
    <w:lvl w:ilvl="3" w:tplc="657843CC" w:tentative="1">
      <w:start w:val="1"/>
      <w:numFmt w:val="decimal"/>
      <w:lvlText w:val="%4."/>
      <w:lvlJc w:val="left"/>
      <w:pPr>
        <w:ind w:left="1680" w:hanging="420"/>
      </w:pPr>
    </w:lvl>
    <w:lvl w:ilvl="4" w:tplc="769A919C" w:tentative="1">
      <w:start w:val="1"/>
      <w:numFmt w:val="lowerLetter"/>
      <w:lvlText w:val="%5)"/>
      <w:lvlJc w:val="left"/>
      <w:pPr>
        <w:ind w:left="2100" w:hanging="420"/>
      </w:pPr>
    </w:lvl>
    <w:lvl w:ilvl="5" w:tplc="B73041E2" w:tentative="1">
      <w:start w:val="1"/>
      <w:numFmt w:val="lowerRoman"/>
      <w:lvlText w:val="%6."/>
      <w:lvlJc w:val="right"/>
      <w:pPr>
        <w:ind w:left="2520" w:hanging="420"/>
      </w:pPr>
    </w:lvl>
    <w:lvl w:ilvl="6" w:tplc="CB38D4A0" w:tentative="1">
      <w:start w:val="1"/>
      <w:numFmt w:val="decimal"/>
      <w:lvlText w:val="%7."/>
      <w:lvlJc w:val="left"/>
      <w:pPr>
        <w:ind w:left="2940" w:hanging="420"/>
      </w:pPr>
    </w:lvl>
    <w:lvl w:ilvl="7" w:tplc="830ABBB8" w:tentative="1">
      <w:start w:val="1"/>
      <w:numFmt w:val="lowerLetter"/>
      <w:lvlText w:val="%8)"/>
      <w:lvlJc w:val="left"/>
      <w:pPr>
        <w:ind w:left="3360" w:hanging="420"/>
      </w:pPr>
    </w:lvl>
    <w:lvl w:ilvl="8" w:tplc="F36C3EE4" w:tentative="1">
      <w:start w:val="1"/>
      <w:numFmt w:val="lowerRoman"/>
      <w:lvlText w:val="%9."/>
      <w:lvlJc w:val="right"/>
      <w:pPr>
        <w:ind w:left="3780" w:hanging="420"/>
      </w:pPr>
    </w:lvl>
  </w:abstractNum>
  <w:abstractNum w:abstractNumId="8">
    <w:nsid w:val="555E4E7F"/>
    <w:multiLevelType w:val="hybridMultilevel"/>
    <w:tmpl w:val="4978115E"/>
    <w:lvl w:ilvl="0" w:tplc="0C56A932">
      <w:start w:val="1"/>
      <w:numFmt w:val="decimal"/>
      <w:lvlText w:val="（%1）"/>
      <w:lvlJc w:val="left"/>
      <w:pPr>
        <w:ind w:left="720" w:hanging="720"/>
      </w:pPr>
      <w:rPr>
        <w:rFonts w:hint="default"/>
      </w:rPr>
    </w:lvl>
    <w:lvl w:ilvl="1" w:tplc="836A094A" w:tentative="1">
      <w:start w:val="1"/>
      <w:numFmt w:val="lowerLetter"/>
      <w:lvlText w:val="%2)"/>
      <w:lvlJc w:val="left"/>
      <w:pPr>
        <w:ind w:left="840" w:hanging="420"/>
      </w:pPr>
    </w:lvl>
    <w:lvl w:ilvl="2" w:tplc="DE783CBA" w:tentative="1">
      <w:start w:val="1"/>
      <w:numFmt w:val="lowerRoman"/>
      <w:lvlText w:val="%3."/>
      <w:lvlJc w:val="right"/>
      <w:pPr>
        <w:ind w:left="1260" w:hanging="420"/>
      </w:pPr>
    </w:lvl>
    <w:lvl w:ilvl="3" w:tplc="35BE3EC6" w:tentative="1">
      <w:start w:val="1"/>
      <w:numFmt w:val="decimal"/>
      <w:lvlText w:val="%4."/>
      <w:lvlJc w:val="left"/>
      <w:pPr>
        <w:ind w:left="1680" w:hanging="420"/>
      </w:pPr>
    </w:lvl>
    <w:lvl w:ilvl="4" w:tplc="87541FA6" w:tentative="1">
      <w:start w:val="1"/>
      <w:numFmt w:val="lowerLetter"/>
      <w:lvlText w:val="%5)"/>
      <w:lvlJc w:val="left"/>
      <w:pPr>
        <w:ind w:left="2100" w:hanging="420"/>
      </w:pPr>
    </w:lvl>
    <w:lvl w:ilvl="5" w:tplc="787EDECC" w:tentative="1">
      <w:start w:val="1"/>
      <w:numFmt w:val="lowerRoman"/>
      <w:lvlText w:val="%6."/>
      <w:lvlJc w:val="right"/>
      <w:pPr>
        <w:ind w:left="2520" w:hanging="420"/>
      </w:pPr>
    </w:lvl>
    <w:lvl w:ilvl="6" w:tplc="D39EE116" w:tentative="1">
      <w:start w:val="1"/>
      <w:numFmt w:val="decimal"/>
      <w:lvlText w:val="%7."/>
      <w:lvlJc w:val="left"/>
      <w:pPr>
        <w:ind w:left="2940" w:hanging="420"/>
      </w:pPr>
    </w:lvl>
    <w:lvl w:ilvl="7" w:tplc="B1DCF3D8" w:tentative="1">
      <w:start w:val="1"/>
      <w:numFmt w:val="lowerLetter"/>
      <w:lvlText w:val="%8)"/>
      <w:lvlJc w:val="left"/>
      <w:pPr>
        <w:ind w:left="3360" w:hanging="420"/>
      </w:pPr>
    </w:lvl>
    <w:lvl w:ilvl="8" w:tplc="46DE4364" w:tentative="1">
      <w:start w:val="1"/>
      <w:numFmt w:val="lowerRoman"/>
      <w:lvlText w:val="%9."/>
      <w:lvlJc w:val="right"/>
      <w:pPr>
        <w:ind w:left="3780" w:hanging="420"/>
      </w:pPr>
    </w:lvl>
  </w:abstractNum>
  <w:abstractNum w:abstractNumId="9">
    <w:nsid w:val="660F0DE2"/>
    <w:multiLevelType w:val="hybridMultilevel"/>
    <w:tmpl w:val="99EA1262"/>
    <w:lvl w:ilvl="0" w:tplc="3DA435D6">
      <w:start w:val="1"/>
      <w:numFmt w:val="decimal"/>
      <w:lvlText w:val="（%1）"/>
      <w:lvlJc w:val="left"/>
      <w:pPr>
        <w:ind w:left="720" w:hanging="720"/>
      </w:pPr>
      <w:rPr>
        <w:rFonts w:hint="default"/>
      </w:rPr>
    </w:lvl>
    <w:lvl w:ilvl="1" w:tplc="A7B2C84C" w:tentative="1">
      <w:start w:val="1"/>
      <w:numFmt w:val="lowerLetter"/>
      <w:lvlText w:val="%2)"/>
      <w:lvlJc w:val="left"/>
      <w:pPr>
        <w:ind w:left="840" w:hanging="420"/>
      </w:pPr>
    </w:lvl>
    <w:lvl w:ilvl="2" w:tplc="B2249F74" w:tentative="1">
      <w:start w:val="1"/>
      <w:numFmt w:val="lowerRoman"/>
      <w:lvlText w:val="%3."/>
      <w:lvlJc w:val="right"/>
      <w:pPr>
        <w:ind w:left="1260" w:hanging="420"/>
      </w:pPr>
    </w:lvl>
    <w:lvl w:ilvl="3" w:tplc="8DC2AFA6" w:tentative="1">
      <w:start w:val="1"/>
      <w:numFmt w:val="decimal"/>
      <w:lvlText w:val="%4."/>
      <w:lvlJc w:val="left"/>
      <w:pPr>
        <w:ind w:left="1680" w:hanging="420"/>
      </w:pPr>
    </w:lvl>
    <w:lvl w:ilvl="4" w:tplc="EFA66340" w:tentative="1">
      <w:start w:val="1"/>
      <w:numFmt w:val="lowerLetter"/>
      <w:lvlText w:val="%5)"/>
      <w:lvlJc w:val="left"/>
      <w:pPr>
        <w:ind w:left="2100" w:hanging="420"/>
      </w:pPr>
    </w:lvl>
    <w:lvl w:ilvl="5" w:tplc="037E343A" w:tentative="1">
      <w:start w:val="1"/>
      <w:numFmt w:val="lowerRoman"/>
      <w:lvlText w:val="%6."/>
      <w:lvlJc w:val="right"/>
      <w:pPr>
        <w:ind w:left="2520" w:hanging="420"/>
      </w:pPr>
    </w:lvl>
    <w:lvl w:ilvl="6" w:tplc="17C2B38C" w:tentative="1">
      <w:start w:val="1"/>
      <w:numFmt w:val="decimal"/>
      <w:lvlText w:val="%7."/>
      <w:lvlJc w:val="left"/>
      <w:pPr>
        <w:ind w:left="2940" w:hanging="420"/>
      </w:pPr>
    </w:lvl>
    <w:lvl w:ilvl="7" w:tplc="910E2FE8" w:tentative="1">
      <w:start w:val="1"/>
      <w:numFmt w:val="lowerLetter"/>
      <w:lvlText w:val="%8)"/>
      <w:lvlJc w:val="left"/>
      <w:pPr>
        <w:ind w:left="3360" w:hanging="420"/>
      </w:pPr>
    </w:lvl>
    <w:lvl w:ilvl="8" w:tplc="4C94413E" w:tentative="1">
      <w:start w:val="1"/>
      <w:numFmt w:val="lowerRoman"/>
      <w:lvlText w:val="%9."/>
      <w:lvlJc w:val="right"/>
      <w:pPr>
        <w:ind w:left="3780" w:hanging="420"/>
      </w:pPr>
    </w:lvl>
  </w:abstractNum>
  <w:abstractNum w:abstractNumId="10">
    <w:nsid w:val="7C163E02"/>
    <w:multiLevelType w:val="hybridMultilevel"/>
    <w:tmpl w:val="5B8685A4"/>
    <w:lvl w:ilvl="0" w:tplc="40B279D4">
      <w:start w:val="1"/>
      <w:numFmt w:val="decimal"/>
      <w:lvlText w:val="%1、"/>
      <w:lvlJc w:val="left"/>
      <w:pPr>
        <w:ind w:left="360" w:hanging="360"/>
      </w:pPr>
      <w:rPr>
        <w:rFonts w:hint="default"/>
      </w:rPr>
    </w:lvl>
    <w:lvl w:ilvl="1" w:tplc="39C80758" w:tentative="1">
      <w:start w:val="1"/>
      <w:numFmt w:val="lowerLetter"/>
      <w:lvlText w:val="%2)"/>
      <w:lvlJc w:val="left"/>
      <w:pPr>
        <w:ind w:left="840" w:hanging="420"/>
      </w:pPr>
    </w:lvl>
    <w:lvl w:ilvl="2" w:tplc="3FE4782C" w:tentative="1">
      <w:start w:val="1"/>
      <w:numFmt w:val="lowerRoman"/>
      <w:lvlText w:val="%3."/>
      <w:lvlJc w:val="right"/>
      <w:pPr>
        <w:ind w:left="1260" w:hanging="420"/>
      </w:pPr>
    </w:lvl>
    <w:lvl w:ilvl="3" w:tplc="C5A852AA" w:tentative="1">
      <w:start w:val="1"/>
      <w:numFmt w:val="decimal"/>
      <w:lvlText w:val="%4."/>
      <w:lvlJc w:val="left"/>
      <w:pPr>
        <w:ind w:left="1680" w:hanging="420"/>
      </w:pPr>
    </w:lvl>
    <w:lvl w:ilvl="4" w:tplc="A10607A2" w:tentative="1">
      <w:start w:val="1"/>
      <w:numFmt w:val="lowerLetter"/>
      <w:lvlText w:val="%5)"/>
      <w:lvlJc w:val="left"/>
      <w:pPr>
        <w:ind w:left="2100" w:hanging="420"/>
      </w:pPr>
    </w:lvl>
    <w:lvl w:ilvl="5" w:tplc="35488702" w:tentative="1">
      <w:start w:val="1"/>
      <w:numFmt w:val="lowerRoman"/>
      <w:lvlText w:val="%6."/>
      <w:lvlJc w:val="right"/>
      <w:pPr>
        <w:ind w:left="2520" w:hanging="420"/>
      </w:pPr>
    </w:lvl>
    <w:lvl w:ilvl="6" w:tplc="FC98E436" w:tentative="1">
      <w:start w:val="1"/>
      <w:numFmt w:val="decimal"/>
      <w:lvlText w:val="%7."/>
      <w:lvlJc w:val="left"/>
      <w:pPr>
        <w:ind w:left="2940" w:hanging="420"/>
      </w:pPr>
    </w:lvl>
    <w:lvl w:ilvl="7" w:tplc="AA643280" w:tentative="1">
      <w:start w:val="1"/>
      <w:numFmt w:val="lowerLetter"/>
      <w:lvlText w:val="%8)"/>
      <w:lvlJc w:val="left"/>
      <w:pPr>
        <w:ind w:left="3360" w:hanging="420"/>
      </w:pPr>
    </w:lvl>
    <w:lvl w:ilvl="8" w:tplc="C0D40402" w:tentative="1">
      <w:start w:val="1"/>
      <w:numFmt w:val="lowerRoman"/>
      <w:lvlText w:val="%9."/>
      <w:lvlJc w:val="right"/>
      <w:pPr>
        <w:ind w:left="3780" w:hanging="420"/>
      </w:pPr>
    </w:lvl>
  </w:abstractNum>
  <w:num w:numId="1">
    <w:abstractNumId w:val="2"/>
  </w:num>
  <w:num w:numId="2">
    <w:abstractNumId w:val="8"/>
  </w:num>
  <w:num w:numId="3">
    <w:abstractNumId w:val="4"/>
  </w:num>
  <w:num w:numId="4">
    <w:abstractNumId w:val="0"/>
  </w:num>
  <w:num w:numId="5">
    <w:abstractNumId w:val="10"/>
  </w:num>
  <w:num w:numId="6">
    <w:abstractNumId w:val="5"/>
  </w:num>
  <w:num w:numId="7">
    <w:abstractNumId w:val="9"/>
  </w:num>
  <w:num w:numId="8">
    <w:abstractNumId w:val="7"/>
  </w:num>
  <w:num w:numId="9">
    <w:abstractNumId w:val="3"/>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B3E"/>
    <w:rsid w:val="00012A6E"/>
    <w:rsid w:val="00021296"/>
    <w:rsid w:val="000315BF"/>
    <w:rsid w:val="00084239"/>
    <w:rsid w:val="00111F00"/>
    <w:rsid w:val="00122A7C"/>
    <w:rsid w:val="001408F5"/>
    <w:rsid w:val="00154211"/>
    <w:rsid w:val="001B277B"/>
    <w:rsid w:val="001B7BBA"/>
    <w:rsid w:val="0020417F"/>
    <w:rsid w:val="002131E3"/>
    <w:rsid w:val="00223839"/>
    <w:rsid w:val="0023712B"/>
    <w:rsid w:val="00276E89"/>
    <w:rsid w:val="00286A5F"/>
    <w:rsid w:val="0029418B"/>
    <w:rsid w:val="002B0724"/>
    <w:rsid w:val="002D6372"/>
    <w:rsid w:val="002E1D84"/>
    <w:rsid w:val="00390574"/>
    <w:rsid w:val="0039655C"/>
    <w:rsid w:val="003B73D5"/>
    <w:rsid w:val="003C3F3C"/>
    <w:rsid w:val="003D383F"/>
    <w:rsid w:val="00402B20"/>
    <w:rsid w:val="00466617"/>
    <w:rsid w:val="00471FD8"/>
    <w:rsid w:val="00484187"/>
    <w:rsid w:val="00541FE3"/>
    <w:rsid w:val="005801EF"/>
    <w:rsid w:val="005C5B3E"/>
    <w:rsid w:val="005D03A5"/>
    <w:rsid w:val="005D4886"/>
    <w:rsid w:val="005D55DB"/>
    <w:rsid w:val="0061446B"/>
    <w:rsid w:val="00714107"/>
    <w:rsid w:val="00715802"/>
    <w:rsid w:val="00726680"/>
    <w:rsid w:val="007D3CF5"/>
    <w:rsid w:val="00853B4D"/>
    <w:rsid w:val="00871782"/>
    <w:rsid w:val="00871ECB"/>
    <w:rsid w:val="008D78CD"/>
    <w:rsid w:val="009079BA"/>
    <w:rsid w:val="0096668E"/>
    <w:rsid w:val="009767FA"/>
    <w:rsid w:val="009869FD"/>
    <w:rsid w:val="009A63E3"/>
    <w:rsid w:val="009F7C78"/>
    <w:rsid w:val="00A01A58"/>
    <w:rsid w:val="00A26367"/>
    <w:rsid w:val="00A520AB"/>
    <w:rsid w:val="00A728BE"/>
    <w:rsid w:val="00B35DA2"/>
    <w:rsid w:val="00B53169"/>
    <w:rsid w:val="00B67049"/>
    <w:rsid w:val="00BF635A"/>
    <w:rsid w:val="00C07F98"/>
    <w:rsid w:val="00C401C8"/>
    <w:rsid w:val="00C40336"/>
    <w:rsid w:val="00C70339"/>
    <w:rsid w:val="00D36E0D"/>
    <w:rsid w:val="00D7174B"/>
    <w:rsid w:val="00D92F34"/>
    <w:rsid w:val="00DF65D4"/>
    <w:rsid w:val="00E3390E"/>
    <w:rsid w:val="00EA7010"/>
    <w:rsid w:val="00EE4CD7"/>
    <w:rsid w:val="00EF1BF0"/>
    <w:rsid w:val="00F07BA0"/>
    <w:rsid w:val="00FD54C2"/>
    <w:rsid w:val="00FF2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locked/>
    <w:rsid w:val="00B67049"/>
    <w:rPr>
      <w:rFonts w:ascii="等线" w:eastAsia="等线" w:hAnsi="Courier New"/>
    </w:rPr>
  </w:style>
  <w:style w:type="paragraph" w:styleId="a6">
    <w:name w:val="Plain Text"/>
    <w:basedOn w:val="a"/>
    <w:link w:val="Char2"/>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34"/>
    <w:qFormat/>
    <w:rsid w:val="009A63E3"/>
    <w:pPr>
      <w:ind w:firstLineChars="200" w:firstLine="420"/>
    </w:pPr>
  </w:style>
  <w:style w:type="table" w:styleId="a8">
    <w:name w:val="Table Grid"/>
    <w:basedOn w:val="a1"/>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qFormat/>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 w:type="table" w:customStyle="1" w:styleId="1">
    <w:name w:val="网格型1"/>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网格型3"/>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1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FE3"/>
    <w:rPr>
      <w:sz w:val="18"/>
      <w:szCs w:val="18"/>
    </w:rPr>
  </w:style>
  <w:style w:type="paragraph" w:styleId="a4">
    <w:name w:val="footer"/>
    <w:basedOn w:val="a"/>
    <w:link w:val="Char0"/>
    <w:unhideWhenUsed/>
    <w:qFormat/>
    <w:rsid w:val="00541FE3"/>
    <w:pPr>
      <w:tabs>
        <w:tab w:val="center" w:pos="4153"/>
        <w:tab w:val="right" w:pos="8306"/>
      </w:tabs>
      <w:snapToGrid w:val="0"/>
      <w:jc w:val="left"/>
    </w:pPr>
    <w:rPr>
      <w:sz w:val="18"/>
      <w:szCs w:val="18"/>
    </w:rPr>
  </w:style>
  <w:style w:type="character" w:customStyle="1" w:styleId="Char0">
    <w:name w:val="页脚 Char"/>
    <w:basedOn w:val="a0"/>
    <w:link w:val="a4"/>
    <w:rsid w:val="00541FE3"/>
    <w:rPr>
      <w:sz w:val="18"/>
      <w:szCs w:val="18"/>
    </w:rPr>
  </w:style>
  <w:style w:type="paragraph" w:styleId="a5">
    <w:name w:val="Balloon Text"/>
    <w:basedOn w:val="a"/>
    <w:link w:val="Char1"/>
    <w:uiPriority w:val="99"/>
    <w:semiHidden/>
    <w:unhideWhenUsed/>
    <w:rsid w:val="00541FE3"/>
    <w:rPr>
      <w:sz w:val="18"/>
      <w:szCs w:val="18"/>
    </w:rPr>
  </w:style>
  <w:style w:type="character" w:customStyle="1" w:styleId="Char1">
    <w:name w:val="批注框文本 Char"/>
    <w:basedOn w:val="a0"/>
    <w:link w:val="a5"/>
    <w:uiPriority w:val="99"/>
    <w:semiHidden/>
    <w:rsid w:val="00541FE3"/>
    <w:rPr>
      <w:sz w:val="18"/>
      <w:szCs w:val="18"/>
    </w:rPr>
  </w:style>
  <w:style w:type="character" w:customStyle="1" w:styleId="Char2">
    <w:name w:val="纯文本 Char"/>
    <w:link w:val="a6"/>
    <w:locked/>
    <w:rsid w:val="00B67049"/>
    <w:rPr>
      <w:rFonts w:ascii="等线" w:eastAsia="等线" w:hAnsi="Courier New"/>
    </w:rPr>
  </w:style>
  <w:style w:type="paragraph" w:styleId="a6">
    <w:name w:val="Plain Text"/>
    <w:basedOn w:val="a"/>
    <w:link w:val="Char2"/>
    <w:rsid w:val="00B67049"/>
    <w:rPr>
      <w:rFonts w:ascii="等线" w:eastAsia="等线" w:hAnsi="Courier New"/>
    </w:rPr>
  </w:style>
  <w:style w:type="character" w:customStyle="1" w:styleId="Char10">
    <w:name w:val="纯文本 Char1"/>
    <w:basedOn w:val="a0"/>
    <w:uiPriority w:val="99"/>
    <w:semiHidden/>
    <w:rsid w:val="00B67049"/>
    <w:rPr>
      <w:rFonts w:ascii="宋体" w:eastAsia="宋体" w:hAnsi="Courier New" w:cs="Courier New"/>
      <w:szCs w:val="21"/>
    </w:rPr>
  </w:style>
  <w:style w:type="paragraph" w:styleId="a7">
    <w:name w:val="List Paragraph"/>
    <w:basedOn w:val="a"/>
    <w:uiPriority w:val="34"/>
    <w:qFormat/>
    <w:rsid w:val="009A63E3"/>
    <w:pPr>
      <w:ind w:firstLineChars="200" w:firstLine="420"/>
    </w:pPr>
  </w:style>
  <w:style w:type="table" w:styleId="a8">
    <w:name w:val="Table Grid"/>
    <w:basedOn w:val="a1"/>
    <w:rsid w:val="002E1D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qFormat/>
    <w:rsid w:val="009F7C78"/>
    <w:pPr>
      <w:widowControl/>
      <w:spacing w:before="100" w:beforeAutospacing="1" w:after="100" w:afterAutospacing="1"/>
      <w:jc w:val="left"/>
    </w:pPr>
    <w:rPr>
      <w:rFonts w:ascii="宋体" w:eastAsia="宋体" w:hAnsi="宋体" w:cs="宋体"/>
      <w:kern w:val="0"/>
      <w:sz w:val="24"/>
      <w:szCs w:val="24"/>
    </w:rPr>
  </w:style>
  <w:style w:type="character" w:styleId="aa">
    <w:name w:val="Placeholder Text"/>
    <w:basedOn w:val="a0"/>
    <w:uiPriority w:val="99"/>
    <w:semiHidden/>
    <w:rsid w:val="00A728BE"/>
    <w:rPr>
      <w:color w:val="808080"/>
    </w:rPr>
  </w:style>
  <w:style w:type="table" w:customStyle="1" w:styleId="1">
    <w:name w:val="网格型1"/>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网格型3"/>
    <w:basedOn w:val="a1"/>
    <w:next w:val="a8"/>
    <w:rsid w:val="0039655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file:///E:\&#29289;&#29702;&#65288;&#21247;&#21160;&#65289;\2021&#27827;&#21271;&#35797;&#39064;&#30740;&#31350;fbd\2021&#27827;&#21271;&#20013;&#32771;&#35797;&#39064;&#30740;&#31350;&#29289;&#29702;&#35762;&#20876;&#65288;8.13&#65289;\HB579.TIF" TargetMode="External"/><Relationship Id="rId18" Type="http://schemas.openxmlformats.org/officeDocument/2006/relationships/image" Target="media/image7.png"/><Relationship Id="rId26" Type="http://schemas.openxmlformats.org/officeDocument/2006/relationships/image" Target="media/image11.wmf"/><Relationship Id="rId39" Type="http://schemas.openxmlformats.org/officeDocument/2006/relationships/image" Target="media/image21.png"/><Relationship Id="rId21" Type="http://schemas.openxmlformats.org/officeDocument/2006/relationships/image" Target="file:///E:\&#29289;&#29702;&#65288;&#21247;&#21160;&#65289;\2021&#27827;&#21271;&#35797;&#39064;&#30740;&#31350;fbd\2021&#27827;&#21271;&#20013;&#32771;&#35797;&#39064;&#30740;&#31350;&#29289;&#29702;&#35762;&#20876;&#65288;8.13&#65289;\HB584.TIF" TargetMode="External"/><Relationship Id="rId34" Type="http://schemas.openxmlformats.org/officeDocument/2006/relationships/image" Target="media/image16.png"/><Relationship Id="rId42" Type="http://schemas.openxmlformats.org/officeDocument/2006/relationships/image" Target="media/image24.png"/><Relationship Id="rId47" Type="http://schemas.openxmlformats.org/officeDocument/2006/relationships/image" Target="media/image28.wmf"/><Relationship Id="rId50" Type="http://schemas.openxmlformats.org/officeDocument/2006/relationships/oleObject" Target="embeddings/oleObject8.bin"/><Relationship Id="rId55" Type="http://schemas.openxmlformats.org/officeDocument/2006/relationships/oleObject" Target="embeddings/oleObject10.bin"/><Relationship Id="rId63" Type="http://schemas.openxmlformats.org/officeDocument/2006/relationships/oleObject" Target="embeddings/oleObject15.bin"/><Relationship Id="rId68" Type="http://schemas.openxmlformats.org/officeDocument/2006/relationships/oleObject" Target="embeddings/oleObject17.bin"/><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image" Target="media/image40.wmf"/><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oleObject" Target="embeddings/oleObject4.bin"/><Relationship Id="rId11" Type="http://schemas.openxmlformats.org/officeDocument/2006/relationships/image" Target="file:///E:\&#29289;&#29702;&#65288;&#21247;&#21160;&#65289;\2021&#27827;&#21271;&#35797;&#39064;&#30740;&#31350;fbd\2021&#27827;&#21271;&#20013;&#32771;&#35797;&#39064;&#30740;&#31350;&#29289;&#29702;&#35762;&#20876;&#65288;8.13&#65289;\HB577.TIF" TargetMode="External"/><Relationship Id="rId24" Type="http://schemas.openxmlformats.org/officeDocument/2006/relationships/image" Target="media/image10.wmf"/><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image" Target="media/image27.wmf"/><Relationship Id="rId53" Type="http://schemas.openxmlformats.org/officeDocument/2006/relationships/oleObject" Target="embeddings/oleObject9.bin"/><Relationship Id="rId58" Type="http://schemas.openxmlformats.org/officeDocument/2006/relationships/image" Target="media/image34.wmf"/><Relationship Id="rId66" Type="http://schemas.openxmlformats.org/officeDocument/2006/relationships/oleObject" Target="embeddings/oleObject16.bin"/><Relationship Id="rId74" Type="http://schemas.openxmlformats.org/officeDocument/2006/relationships/image" Target="media/image42.png"/><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13.bin"/><Relationship Id="rId10" Type="http://schemas.openxmlformats.org/officeDocument/2006/relationships/image" Target="media/image3.png"/><Relationship Id="rId19" Type="http://schemas.openxmlformats.org/officeDocument/2006/relationships/image" Target="file:///E:\&#29289;&#29702;&#65288;&#21247;&#21160;&#65289;\2021&#27827;&#21271;&#35797;&#39064;&#30740;&#31350;fbd\2021&#27827;&#21271;&#20013;&#32771;&#35797;&#39064;&#30740;&#31350;&#29289;&#29702;&#35762;&#20876;&#65288;8.13&#65289;\HB583.TIF" TargetMode="External"/><Relationship Id="rId31" Type="http://schemas.openxmlformats.org/officeDocument/2006/relationships/oleObject" Target="embeddings/oleObject5.bin"/><Relationship Id="rId44" Type="http://schemas.openxmlformats.org/officeDocument/2006/relationships/image" Target="media/image26.png"/><Relationship Id="rId52" Type="http://schemas.openxmlformats.org/officeDocument/2006/relationships/image" Target="media/image31.wmf"/><Relationship Id="rId60" Type="http://schemas.openxmlformats.org/officeDocument/2006/relationships/image" Target="media/image35.wmf"/><Relationship Id="rId65" Type="http://schemas.openxmlformats.org/officeDocument/2006/relationships/image" Target="media/image37.wmf"/><Relationship Id="rId73" Type="http://schemas.openxmlformats.org/officeDocument/2006/relationships/image" Target="media/image41.png"/><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9.wmf"/><Relationship Id="rId27" Type="http://schemas.openxmlformats.org/officeDocument/2006/relationships/oleObject" Target="embeddings/oleObject3.bin"/><Relationship Id="rId30" Type="http://schemas.openxmlformats.org/officeDocument/2006/relationships/image" Target="media/image13.wmf"/><Relationship Id="rId35" Type="http://schemas.openxmlformats.org/officeDocument/2006/relationships/image" Target="media/image17.png"/><Relationship Id="rId43" Type="http://schemas.openxmlformats.org/officeDocument/2006/relationships/image" Target="media/image25.png"/><Relationship Id="rId48" Type="http://schemas.openxmlformats.org/officeDocument/2006/relationships/oleObject" Target="embeddings/oleObject7.bin"/><Relationship Id="rId56" Type="http://schemas.openxmlformats.org/officeDocument/2006/relationships/image" Target="media/image33.wmf"/><Relationship Id="rId64" Type="http://schemas.openxmlformats.org/officeDocument/2006/relationships/image" Target="media/image36.png"/><Relationship Id="rId69" Type="http://schemas.openxmlformats.org/officeDocument/2006/relationships/image" Target="media/image39.wmf"/><Relationship Id="rId77"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30.png"/><Relationship Id="rId72" Type="http://schemas.openxmlformats.org/officeDocument/2006/relationships/oleObject" Target="embeddings/oleObject19.bin"/><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file:///E:\&#29289;&#29702;&#65288;&#21247;&#21160;&#65289;\2021&#27827;&#21271;&#35797;&#39064;&#30740;&#31350;fbd\2021&#27827;&#21271;&#20013;&#32771;&#35797;&#39064;&#30740;&#31350;&#29289;&#29702;&#35762;&#20876;&#65288;8.13&#65289;\HB582.TIF" TargetMode="External"/><Relationship Id="rId25" Type="http://schemas.openxmlformats.org/officeDocument/2006/relationships/oleObject" Target="embeddings/oleObject2.bin"/><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oleObject" Target="embeddings/oleObject6.bin"/><Relationship Id="rId59" Type="http://schemas.openxmlformats.org/officeDocument/2006/relationships/oleObject" Target="embeddings/oleObject12.bin"/><Relationship Id="rId67" Type="http://schemas.openxmlformats.org/officeDocument/2006/relationships/image" Target="media/image38.wmf"/><Relationship Id="rId20" Type="http://schemas.openxmlformats.org/officeDocument/2006/relationships/image" Target="media/image8.png"/><Relationship Id="rId41" Type="http://schemas.openxmlformats.org/officeDocument/2006/relationships/image" Target="media/image23.png"/><Relationship Id="rId54" Type="http://schemas.openxmlformats.org/officeDocument/2006/relationships/image" Target="media/image32.wmf"/><Relationship Id="rId62" Type="http://schemas.openxmlformats.org/officeDocument/2006/relationships/oleObject" Target="embeddings/oleObject14.bin"/><Relationship Id="rId70" Type="http://schemas.openxmlformats.org/officeDocument/2006/relationships/oleObject" Target="embeddings/oleObject18.bin"/><Relationship Id="rId75" Type="http://schemas.openxmlformats.org/officeDocument/2006/relationships/image" Target="media/image43.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file:///E:\&#29289;&#29702;&#65288;&#21247;&#21160;&#65289;\2021&#27827;&#21271;&#35797;&#39064;&#30740;&#31350;fbd\2021&#27827;&#21271;&#20013;&#32771;&#35797;&#39064;&#30740;&#31350;&#29289;&#29702;&#35762;&#20876;&#65288;8.13&#65289;\HB581.TIF" TargetMode="External"/><Relationship Id="rId23" Type="http://schemas.openxmlformats.org/officeDocument/2006/relationships/oleObject" Target="embeddings/oleObject1.bin"/><Relationship Id="rId28" Type="http://schemas.openxmlformats.org/officeDocument/2006/relationships/image" Target="media/image12.wmf"/><Relationship Id="rId36" Type="http://schemas.openxmlformats.org/officeDocument/2006/relationships/image" Target="media/image18.png"/><Relationship Id="rId49" Type="http://schemas.openxmlformats.org/officeDocument/2006/relationships/image" Target="media/image29.wmf"/><Relationship Id="rId57"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1269</Words>
  <Characters>7239</Characters>
  <Application>Microsoft Office Word</Application>
  <DocSecurity>0</DocSecurity>
  <Lines>60</Lines>
  <Paragraphs>16</Paragraphs>
  <ScaleCrop>false</ScaleCrop>
  <Company>China</Company>
  <LinksUpToDate>false</LinksUpToDate>
  <CharactersWithSpaces>8492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2021-04-19T06:19:00Z</dcterms:created>
  <dcterms:modified xsi:type="dcterms:W3CDTF">2021-04-19T06:19:00Z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